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26B1" w14:textId="22BEF93F" w:rsidR="002E65EC" w:rsidRPr="00CF3FF7" w:rsidRDefault="002E65EC" w:rsidP="002E65EC">
      <w:pPr>
        <w:pStyle w:val="a3"/>
      </w:pPr>
      <w:r w:rsidRPr="00CF3FF7">
        <w:rPr>
          <w:rFonts w:hint="eastAsia"/>
        </w:rPr>
        <w:t>小程序开发文档</w:t>
      </w:r>
      <w:r>
        <w:rPr>
          <w:rFonts w:hint="eastAsia"/>
        </w:rPr>
        <w:t>0</w:t>
      </w:r>
      <w:r>
        <w:t>2/06</w:t>
      </w:r>
    </w:p>
    <w:p w14:paraId="02687FD0" w14:textId="46DA4293" w:rsidR="00BC69BB" w:rsidRPr="00BC69BB" w:rsidRDefault="00012B30" w:rsidP="00BC69BB">
      <w:pPr>
        <w:pStyle w:val="1"/>
      </w:pPr>
      <w:r>
        <w:rPr>
          <w:rFonts w:hint="eastAsia"/>
        </w:rPr>
        <w:t>一、</w:t>
      </w:r>
      <w:r w:rsidR="00BC69BB" w:rsidRPr="00BC69BB">
        <w:rPr>
          <w:rFonts w:hint="eastAsia"/>
        </w:rPr>
        <w:t>WXML</w:t>
      </w:r>
      <w:r w:rsidR="00BC69BB" w:rsidRPr="00BC69BB">
        <w:rPr>
          <w:rFonts w:hint="eastAsia"/>
        </w:rPr>
        <w:t>模板语法</w:t>
      </w:r>
    </w:p>
    <w:p w14:paraId="0356B20C" w14:textId="03E9C5F7" w:rsidR="00BC69BB" w:rsidRDefault="00BC69BB" w:rsidP="00BC69BB">
      <w:pPr>
        <w:pStyle w:val="2"/>
        <w:rPr>
          <w:sz w:val="27"/>
        </w:rPr>
      </w:pPr>
      <w:r>
        <w:t>1</w:t>
      </w:r>
      <w:r w:rsidR="000C4874"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数据绑定</w:t>
      </w:r>
    </w:p>
    <w:p w14:paraId="14A1C170" w14:textId="4F901628" w:rsidR="00BC69BB" w:rsidRDefault="00BC69BB" w:rsidP="00BC69BB">
      <w:pPr>
        <w:ind w:firstLineChars="0" w:firstLine="0"/>
      </w:pPr>
      <w:r>
        <w:t>数据绑定的基本原则：</w:t>
      </w:r>
      <w:r>
        <w:br/>
        <w:t xml:space="preserve">   </w:t>
      </w:r>
      <w:r w:rsidR="00EF5049">
        <w:tab/>
      </w:r>
      <w:r>
        <w:t>在</w:t>
      </w:r>
      <w:r>
        <w:t>data</w:t>
      </w:r>
      <w:r>
        <w:t>中定义数据</w:t>
      </w:r>
      <w:r>
        <w:br/>
        <w:t xml:space="preserve">   </w:t>
      </w:r>
      <w:r w:rsidR="00EF5049">
        <w:tab/>
      </w:r>
      <w:r>
        <w:t>在</w:t>
      </w:r>
      <w:r>
        <w:t>WXML</w:t>
      </w:r>
      <w:r>
        <w:t>中使用数据</w:t>
      </w:r>
    </w:p>
    <w:p w14:paraId="1C8697BE" w14:textId="77777777" w:rsidR="00BC69BB" w:rsidRDefault="00BC69BB" w:rsidP="00EF5049">
      <w:pPr>
        <w:ind w:firstLineChars="0" w:firstLine="420"/>
      </w:pPr>
      <w:r>
        <w:t>在</w:t>
      </w:r>
      <w:r>
        <w:t>data</w:t>
      </w:r>
      <w:r>
        <w:t>中定义页面的数据：</w:t>
      </w:r>
      <w:r>
        <w:br/>
        <w:t>    </w:t>
      </w:r>
      <w:r>
        <w:t>在页面对应的</w:t>
      </w:r>
      <w:r>
        <w:t>.</w:t>
      </w:r>
      <w:proofErr w:type="spellStart"/>
      <w:r>
        <w:t>js</w:t>
      </w:r>
      <w:proofErr w:type="spellEnd"/>
      <w:r>
        <w:t>文件中，把数据定义到</w:t>
      </w:r>
      <w:r>
        <w:t>data</w:t>
      </w:r>
      <w:r>
        <w:t>对象中即可</w:t>
      </w:r>
    </w:p>
    <w:p w14:paraId="24367C09" w14:textId="0E0D87F2" w:rsidR="00E60058" w:rsidRDefault="00EF5049" w:rsidP="00EF5049">
      <w:pPr>
        <w:ind w:firstLineChars="0" w:firstLine="0"/>
      </w:pPr>
      <w:r>
        <w:rPr>
          <w:noProof/>
        </w:rPr>
        <w:drawing>
          <wp:inline distT="0" distB="0" distL="0" distR="0" wp14:anchorId="03DB41D4" wp14:editId="294AA381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F547" w14:textId="5202B5C9" w:rsidR="00EF5049" w:rsidRDefault="00EF5049" w:rsidP="00EF5049">
      <w:pPr>
        <w:pStyle w:val="2"/>
      </w:pPr>
      <w:r>
        <w:t>2</w:t>
      </w:r>
      <w:r w:rsidR="000C4874">
        <w:rPr>
          <w:rFonts w:hint="eastAsia"/>
        </w:rPr>
        <w:t>、</w:t>
      </w:r>
      <w:r>
        <w:t>M</w:t>
      </w:r>
      <w:r>
        <w:rPr>
          <w:rFonts w:hint="eastAsia"/>
        </w:rPr>
        <w:t>u</w:t>
      </w:r>
      <w:r>
        <w:t>stache</w:t>
      </w:r>
      <w:r>
        <w:rPr>
          <w:rFonts w:hint="eastAsia"/>
        </w:rPr>
        <w:t>语法应用场景</w:t>
      </w:r>
    </w:p>
    <w:p w14:paraId="5D5D711C" w14:textId="698936A3" w:rsidR="00E672A6" w:rsidRDefault="00E672A6" w:rsidP="00650BB9">
      <w:pPr>
        <w:pStyle w:val="3"/>
        <w:ind w:firstLineChars="100" w:firstLine="240"/>
      </w:pPr>
      <w:r>
        <w:rPr>
          <w:rFonts w:hint="eastAsia"/>
        </w:rPr>
        <w:t>2</w:t>
      </w:r>
      <w:r>
        <w:t>.1</w:t>
      </w:r>
      <w:r w:rsidR="00EF5049">
        <w:rPr>
          <w:rFonts w:hint="eastAsia"/>
        </w:rPr>
        <w:t>主要应用场景：</w:t>
      </w:r>
    </w:p>
    <w:p w14:paraId="29968C76" w14:textId="27ED803D" w:rsidR="00EF5049" w:rsidRDefault="00EF5049" w:rsidP="00EF5049">
      <w:pPr>
        <w:ind w:firstLine="480"/>
      </w:pPr>
      <w:r>
        <w:rPr>
          <w:rFonts w:hint="eastAsia"/>
        </w:rPr>
        <w:t>绑定内容、绑定属性、运算（三元运算、算术运算等）。</w:t>
      </w:r>
    </w:p>
    <w:p w14:paraId="7DB4642E" w14:textId="101C41A2" w:rsidR="00EF5049" w:rsidRDefault="00EF5049" w:rsidP="00EF5049">
      <w:pPr>
        <w:ind w:firstLine="480"/>
      </w:pPr>
      <w:r>
        <w:rPr>
          <w:noProof/>
        </w:rPr>
        <w:drawing>
          <wp:inline distT="0" distB="0" distL="0" distR="0" wp14:anchorId="2E571F55" wp14:editId="71428A03">
            <wp:extent cx="5274310" cy="1742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6EA" w14:textId="49829123" w:rsidR="00E672A6" w:rsidRPr="00650BB9" w:rsidRDefault="00E672A6" w:rsidP="00650BB9">
      <w:pPr>
        <w:pStyle w:val="3"/>
        <w:ind w:firstLineChars="100" w:firstLine="240"/>
      </w:pPr>
      <w:r w:rsidRPr="00650BB9">
        <w:rPr>
          <w:rFonts w:hint="eastAsia"/>
        </w:rPr>
        <w:lastRenderedPageBreak/>
        <w:t>2</w:t>
      </w:r>
      <w:r w:rsidRPr="00650BB9">
        <w:t>.</w:t>
      </w:r>
      <w:r w:rsidR="000C4874">
        <w:t>2</w:t>
      </w:r>
      <w:proofErr w:type="gramStart"/>
      <w:r w:rsidRPr="00650BB9">
        <w:rPr>
          <w:rFonts w:hint="eastAsia"/>
        </w:rPr>
        <w:t>三</w:t>
      </w:r>
      <w:proofErr w:type="gramEnd"/>
      <w:r w:rsidRPr="00650BB9">
        <w:rPr>
          <w:rFonts w:hint="eastAsia"/>
        </w:rPr>
        <w:t>元运算</w:t>
      </w:r>
    </w:p>
    <w:p w14:paraId="14F355AF" w14:textId="55F330E5" w:rsidR="00E672A6" w:rsidRDefault="00E672A6" w:rsidP="00D41B73">
      <w:pPr>
        <w:pStyle w:val="af2"/>
      </w:pPr>
      <w:r w:rsidRPr="00D41B73">
        <w:drawing>
          <wp:inline distT="0" distB="0" distL="0" distR="0" wp14:anchorId="6E128619" wp14:editId="5B2760B7">
            <wp:extent cx="5274310" cy="2543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AC43" w14:textId="6B966D1A" w:rsidR="00650BB9" w:rsidRDefault="00650BB9" w:rsidP="00650BB9">
      <w:pPr>
        <w:pStyle w:val="3"/>
        <w:ind w:firstLineChars="100" w:firstLine="240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算数运算</w:t>
      </w:r>
    </w:p>
    <w:p w14:paraId="1CDCA10C" w14:textId="60FF22CD" w:rsidR="007B276F" w:rsidRDefault="007B276F" w:rsidP="007B276F">
      <w:pPr>
        <w:pStyle w:val="af2"/>
      </w:pPr>
      <w:r>
        <w:drawing>
          <wp:inline distT="0" distB="0" distL="0" distR="0" wp14:anchorId="6F195F2B" wp14:editId="734CB66B">
            <wp:extent cx="5274310" cy="22656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D19" w14:textId="17481762" w:rsidR="007B276F" w:rsidRDefault="006D4AAC" w:rsidP="006D4AAC">
      <w:pPr>
        <w:pStyle w:val="2"/>
      </w:pPr>
      <w:r>
        <w:rPr>
          <w:rFonts w:hint="eastAsia"/>
        </w:rPr>
        <w:t>3</w:t>
      </w:r>
      <w:r w:rsidR="000C4874">
        <w:rPr>
          <w:rFonts w:hint="eastAsia"/>
        </w:rPr>
        <w:t>、</w:t>
      </w:r>
      <w:r>
        <w:rPr>
          <w:rFonts w:hint="eastAsia"/>
        </w:rPr>
        <w:t>事件绑定</w:t>
      </w:r>
    </w:p>
    <w:p w14:paraId="6FD47EC4" w14:textId="30497FEB" w:rsidR="006D4AAC" w:rsidRDefault="00B844BF" w:rsidP="00B844BF">
      <w:pPr>
        <w:pStyle w:val="3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什么是事件：</w:t>
      </w:r>
    </w:p>
    <w:p w14:paraId="46DD0805" w14:textId="5E82E263" w:rsidR="00B844BF" w:rsidRDefault="00B844BF" w:rsidP="00B844BF">
      <w:pPr>
        <w:ind w:firstLine="480"/>
      </w:pPr>
      <w:r>
        <w:rPr>
          <w:rFonts w:hint="eastAsia"/>
        </w:rPr>
        <w:t>事件是渲染层到逻辑层的</w:t>
      </w:r>
      <w:r w:rsidRPr="00B844BF">
        <w:rPr>
          <w:rFonts w:hint="eastAsia"/>
          <w:color w:val="FF0000"/>
        </w:rPr>
        <w:t>通讯方式</w:t>
      </w:r>
      <w:r>
        <w:rPr>
          <w:rFonts w:hint="eastAsia"/>
        </w:rPr>
        <w:t>。通过事件可以将用户在渲染层产生的行为，反馈到逻辑层进行业务的处理。</w:t>
      </w:r>
    </w:p>
    <w:p w14:paraId="5E33E500" w14:textId="0AC55616" w:rsidR="00D92EF9" w:rsidRDefault="00D92EF9" w:rsidP="00D92EF9">
      <w:pPr>
        <w:pStyle w:val="3"/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小程序常用事件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D92EF9" w14:paraId="2AFF3B4B" w14:textId="77777777" w:rsidTr="00D92EF9">
        <w:tc>
          <w:tcPr>
            <w:tcW w:w="1696" w:type="dxa"/>
          </w:tcPr>
          <w:p w14:paraId="09DD50CC" w14:textId="2368F895" w:rsidR="00D92EF9" w:rsidRDefault="00D92EF9" w:rsidP="00D92EF9">
            <w:pPr>
              <w:pStyle w:val="a5"/>
              <w:ind w:firstLine="482"/>
            </w:pPr>
            <w:r>
              <w:rPr>
                <w:rFonts w:hint="eastAsia"/>
              </w:rPr>
              <w:t>类型</w:t>
            </w:r>
          </w:p>
        </w:tc>
        <w:tc>
          <w:tcPr>
            <w:tcW w:w="3119" w:type="dxa"/>
          </w:tcPr>
          <w:p w14:paraId="0A715E0E" w14:textId="5F58BCF9" w:rsidR="00D92EF9" w:rsidRDefault="00D92EF9" w:rsidP="00D92EF9">
            <w:pPr>
              <w:pStyle w:val="a5"/>
              <w:ind w:firstLine="482"/>
            </w:pPr>
            <w:r>
              <w:rPr>
                <w:rFonts w:hint="eastAsia"/>
              </w:rPr>
              <w:t>绑定方式</w:t>
            </w:r>
          </w:p>
        </w:tc>
        <w:tc>
          <w:tcPr>
            <w:tcW w:w="3481" w:type="dxa"/>
          </w:tcPr>
          <w:p w14:paraId="3A31FE8D" w14:textId="16EBA15B" w:rsidR="00D92EF9" w:rsidRDefault="00D92EF9" w:rsidP="00D92EF9">
            <w:pPr>
              <w:pStyle w:val="a5"/>
              <w:ind w:firstLine="482"/>
            </w:pPr>
            <w:r>
              <w:rPr>
                <w:rFonts w:hint="eastAsia"/>
              </w:rPr>
              <w:t>事件描述</w:t>
            </w:r>
          </w:p>
        </w:tc>
      </w:tr>
      <w:tr w:rsidR="00D92EF9" w14:paraId="1985155A" w14:textId="77777777" w:rsidTr="00D92EF9">
        <w:tc>
          <w:tcPr>
            <w:tcW w:w="1696" w:type="dxa"/>
          </w:tcPr>
          <w:p w14:paraId="1C927E72" w14:textId="4CA58307" w:rsidR="00D92EF9" w:rsidRDefault="00D92EF9" w:rsidP="00D92EF9">
            <w:pPr>
              <w:ind w:firstLineChars="0" w:firstLine="0"/>
            </w:pPr>
            <w:r>
              <w:t>Tap</w:t>
            </w:r>
          </w:p>
        </w:tc>
        <w:tc>
          <w:tcPr>
            <w:tcW w:w="3119" w:type="dxa"/>
          </w:tcPr>
          <w:p w14:paraId="3B0998DB" w14:textId="56C42B9D" w:rsidR="00D92EF9" w:rsidRDefault="00D92EF9" w:rsidP="00D92EF9">
            <w:pPr>
              <w:ind w:firstLineChars="0" w:firstLine="0"/>
            </w:pPr>
            <w:proofErr w:type="spellStart"/>
            <w:r>
              <w:t>Bindtap</w:t>
            </w:r>
            <w:proofErr w:type="spellEnd"/>
            <w:r>
              <w:rPr>
                <w:rFonts w:hint="eastAsia"/>
              </w:rPr>
              <w:t>或</w:t>
            </w:r>
            <w:proofErr w:type="spellStart"/>
            <w:r>
              <w:rPr>
                <w:rFonts w:hint="eastAsia"/>
              </w:rPr>
              <w:t>b</w:t>
            </w:r>
            <w:r>
              <w:t>ind:tap</w:t>
            </w:r>
            <w:proofErr w:type="spellEnd"/>
          </w:p>
        </w:tc>
        <w:tc>
          <w:tcPr>
            <w:tcW w:w="3481" w:type="dxa"/>
          </w:tcPr>
          <w:p w14:paraId="7A39E14C" w14:textId="2468E5D4" w:rsidR="00D92EF9" w:rsidRDefault="00D92EF9" w:rsidP="00D92EF9">
            <w:pPr>
              <w:ind w:firstLineChars="0" w:firstLine="0"/>
            </w:pPr>
            <w:r>
              <w:rPr>
                <w:rFonts w:hint="eastAsia"/>
              </w:rPr>
              <w:t>手指触摸后马上离开，类似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c</w:t>
            </w:r>
            <w:r>
              <w:t>lick</w:t>
            </w:r>
            <w:r>
              <w:rPr>
                <w:rFonts w:hint="eastAsia"/>
              </w:rPr>
              <w:t>事件</w:t>
            </w:r>
          </w:p>
        </w:tc>
      </w:tr>
      <w:tr w:rsidR="00D92EF9" w14:paraId="18AFB176" w14:textId="77777777" w:rsidTr="00D92EF9">
        <w:tc>
          <w:tcPr>
            <w:tcW w:w="1696" w:type="dxa"/>
          </w:tcPr>
          <w:p w14:paraId="2190D12C" w14:textId="737EA4C4" w:rsidR="00D92EF9" w:rsidRDefault="00D92EF9" w:rsidP="00D92EF9">
            <w:pPr>
              <w:ind w:firstLineChars="0" w:firstLine="0"/>
            </w:pPr>
            <w:r>
              <w:t>Input</w:t>
            </w:r>
          </w:p>
        </w:tc>
        <w:tc>
          <w:tcPr>
            <w:tcW w:w="3119" w:type="dxa"/>
          </w:tcPr>
          <w:p w14:paraId="4BB556A8" w14:textId="3AB087E3" w:rsidR="00D92EF9" w:rsidRDefault="00D92EF9" w:rsidP="00D92EF9">
            <w:pPr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indinput</w:t>
            </w:r>
            <w:proofErr w:type="spellEnd"/>
            <w:r>
              <w:rPr>
                <w:rFonts w:hint="eastAsia"/>
              </w:rPr>
              <w:t>或</w:t>
            </w:r>
            <w:proofErr w:type="spellStart"/>
            <w:r>
              <w:t>bind:input</w:t>
            </w:r>
            <w:proofErr w:type="spellEnd"/>
          </w:p>
        </w:tc>
        <w:tc>
          <w:tcPr>
            <w:tcW w:w="3481" w:type="dxa"/>
          </w:tcPr>
          <w:p w14:paraId="06CA446D" w14:textId="030D820D" w:rsidR="00D92EF9" w:rsidRDefault="00D92EF9" w:rsidP="00D92EF9">
            <w:pPr>
              <w:ind w:firstLineChars="0" w:firstLine="0"/>
            </w:pPr>
            <w:r>
              <w:rPr>
                <w:rFonts w:hint="eastAsia"/>
              </w:rPr>
              <w:t>文本框的输入事件</w:t>
            </w:r>
          </w:p>
        </w:tc>
      </w:tr>
      <w:tr w:rsidR="00D92EF9" w14:paraId="6D5DEA03" w14:textId="77777777" w:rsidTr="00D92EF9">
        <w:tc>
          <w:tcPr>
            <w:tcW w:w="1696" w:type="dxa"/>
          </w:tcPr>
          <w:p w14:paraId="2737C79F" w14:textId="1AC1C181" w:rsidR="00D92EF9" w:rsidRDefault="00D92EF9" w:rsidP="00D92EF9">
            <w:pPr>
              <w:ind w:firstLineChars="0" w:firstLine="0"/>
            </w:pPr>
            <w:r>
              <w:t>Change</w:t>
            </w:r>
          </w:p>
        </w:tc>
        <w:tc>
          <w:tcPr>
            <w:tcW w:w="3119" w:type="dxa"/>
          </w:tcPr>
          <w:p w14:paraId="21F1EABE" w14:textId="073B64B7" w:rsidR="00D92EF9" w:rsidRDefault="00D92EF9" w:rsidP="00D92EF9">
            <w:pPr>
              <w:ind w:firstLineChars="0" w:firstLine="0"/>
            </w:pPr>
            <w:proofErr w:type="spellStart"/>
            <w:r>
              <w:t>bindchange</w:t>
            </w:r>
            <w:proofErr w:type="spellEnd"/>
            <w:r>
              <w:rPr>
                <w:rFonts w:hint="eastAsia"/>
              </w:rPr>
              <w:t>或</w:t>
            </w:r>
            <w:proofErr w:type="spellStart"/>
            <w:r>
              <w:rPr>
                <w:rFonts w:hint="eastAsia"/>
              </w:rPr>
              <w:t>b</w:t>
            </w:r>
            <w:r>
              <w:t>ind:change</w:t>
            </w:r>
            <w:proofErr w:type="spellEnd"/>
          </w:p>
        </w:tc>
        <w:tc>
          <w:tcPr>
            <w:tcW w:w="3481" w:type="dxa"/>
          </w:tcPr>
          <w:p w14:paraId="58C7358B" w14:textId="7B9CEB83" w:rsidR="00D92EF9" w:rsidRDefault="00D92EF9" w:rsidP="00D92EF9">
            <w:pPr>
              <w:ind w:firstLineChars="0" w:firstLine="0"/>
            </w:pPr>
            <w:r>
              <w:rPr>
                <w:rFonts w:hint="eastAsia"/>
              </w:rPr>
              <w:t>状态改变时触发</w:t>
            </w:r>
          </w:p>
        </w:tc>
      </w:tr>
    </w:tbl>
    <w:p w14:paraId="61D44AC6" w14:textId="20E622DE" w:rsidR="00C57764" w:rsidRDefault="00C57764" w:rsidP="00C57764">
      <w:pPr>
        <w:pStyle w:val="3"/>
        <w:shd w:val="clear" w:color="auto" w:fill="FFFFFF"/>
        <w:spacing w:before="120" w:after="240" w:line="390" w:lineRule="atLeast"/>
        <w:ind w:firstLine="480"/>
        <w:rPr>
          <w:rFonts w:ascii="微软雅黑" w:eastAsia="微软雅黑" w:hAnsi="微软雅黑"/>
          <w:color w:val="4F4F4F"/>
          <w:sz w:val="27"/>
        </w:rPr>
      </w:pPr>
      <w:r>
        <w:rPr>
          <w:rFonts w:hint="eastAsia"/>
        </w:rPr>
        <w:t>3</w:t>
      </w:r>
      <w:r>
        <w:t>.3</w:t>
      </w:r>
      <w:r>
        <w:rPr>
          <w:rFonts w:ascii="微软雅黑" w:eastAsia="微软雅黑" w:hAnsi="微软雅黑" w:hint="eastAsia"/>
          <w:color w:val="4F4F4F"/>
        </w:rPr>
        <w:t>事件对象的回调列表</w:t>
      </w:r>
    </w:p>
    <w:p w14:paraId="005C883B" w14:textId="77777777" w:rsidR="00C57764" w:rsidRPr="00C57764" w:rsidRDefault="00C57764" w:rsidP="00C57764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proofErr w:type="gramStart"/>
      <w:r w:rsidRPr="00C57764">
        <w:rPr>
          <w:rFonts w:ascii="Arial" w:hAnsi="Arial" w:cs="Arial"/>
          <w:color w:val="4D4D4D"/>
          <w:kern w:val="0"/>
          <w:szCs w:val="24"/>
        </w:rPr>
        <w:t>当事件</w:t>
      </w:r>
      <w:proofErr w:type="gramEnd"/>
      <w:r w:rsidRPr="00C57764">
        <w:rPr>
          <w:rFonts w:ascii="Arial" w:hAnsi="Arial" w:cs="Arial"/>
          <w:color w:val="4D4D4D"/>
          <w:kern w:val="0"/>
          <w:szCs w:val="24"/>
        </w:rPr>
        <w:t>回调触发的时候，会收到一个事件对象</w:t>
      </w:r>
      <w:r w:rsidRPr="00C57764">
        <w:rPr>
          <w:rFonts w:ascii="Arial" w:hAnsi="Arial" w:cs="Arial"/>
          <w:color w:val="4D4D4D"/>
          <w:kern w:val="0"/>
          <w:szCs w:val="24"/>
        </w:rPr>
        <w:t>event</w:t>
      </w:r>
      <w:r w:rsidRPr="00C57764">
        <w:rPr>
          <w:rFonts w:ascii="Arial" w:hAnsi="Arial" w:cs="Arial"/>
          <w:color w:val="4D4D4D"/>
          <w:kern w:val="0"/>
          <w:szCs w:val="24"/>
        </w:rPr>
        <w:t>，它的详细属性如下表：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E409F" w14:paraId="745D1116" w14:textId="77777777" w:rsidTr="007E409F">
        <w:tc>
          <w:tcPr>
            <w:tcW w:w="2765" w:type="dxa"/>
          </w:tcPr>
          <w:p w14:paraId="6A6CC9FB" w14:textId="1747E2A8" w:rsidR="007E409F" w:rsidRDefault="007E409F" w:rsidP="009A4C28">
            <w:pPr>
              <w:pStyle w:val="a5"/>
              <w:ind w:firstLine="482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属性</w:t>
            </w:r>
          </w:p>
        </w:tc>
        <w:tc>
          <w:tcPr>
            <w:tcW w:w="2765" w:type="dxa"/>
          </w:tcPr>
          <w:p w14:paraId="6A8D8337" w14:textId="2F230415" w:rsidR="007E409F" w:rsidRDefault="007E409F" w:rsidP="009A4C28">
            <w:pPr>
              <w:pStyle w:val="a5"/>
              <w:ind w:firstLine="482"/>
            </w:pPr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14:paraId="51EFB76F" w14:textId="4FCD749F" w:rsidR="007E409F" w:rsidRDefault="007E409F" w:rsidP="009A4C28">
            <w:pPr>
              <w:pStyle w:val="a5"/>
              <w:ind w:firstLine="482"/>
            </w:pPr>
            <w:r>
              <w:rPr>
                <w:rFonts w:hint="eastAsia"/>
              </w:rPr>
              <w:t>说明</w:t>
            </w:r>
          </w:p>
        </w:tc>
      </w:tr>
      <w:tr w:rsidR="007E409F" w14:paraId="674F13A8" w14:textId="77777777" w:rsidTr="007E409F">
        <w:tc>
          <w:tcPr>
            <w:tcW w:w="2765" w:type="dxa"/>
          </w:tcPr>
          <w:p w14:paraId="31656B2F" w14:textId="30D91683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2765" w:type="dxa"/>
          </w:tcPr>
          <w:p w14:paraId="1ACDBD06" w14:textId="124525B2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766" w:type="dxa"/>
          </w:tcPr>
          <w:p w14:paraId="61D94593" w14:textId="22EFD6EE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事件类型</w:t>
            </w:r>
          </w:p>
        </w:tc>
      </w:tr>
      <w:tr w:rsidR="007E409F" w14:paraId="7E363BE2" w14:textId="77777777" w:rsidTr="007E409F">
        <w:tc>
          <w:tcPr>
            <w:tcW w:w="2765" w:type="dxa"/>
          </w:tcPr>
          <w:p w14:paraId="5FB20C84" w14:textId="3BBAB93A" w:rsidR="007E409F" w:rsidRDefault="009A4C28" w:rsidP="00D92EF9">
            <w:pPr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imeStamp</w:t>
            </w:r>
            <w:proofErr w:type="spellEnd"/>
          </w:p>
        </w:tc>
        <w:tc>
          <w:tcPr>
            <w:tcW w:w="2765" w:type="dxa"/>
          </w:tcPr>
          <w:p w14:paraId="4C9700CA" w14:textId="2A0FA37E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2766" w:type="dxa"/>
          </w:tcPr>
          <w:p w14:paraId="5806213E" w14:textId="0F6E62A0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页面打开到触发事件所经过的毫秒数</w:t>
            </w:r>
          </w:p>
        </w:tc>
      </w:tr>
      <w:tr w:rsidR="007E409F" w14:paraId="2E7BD2C0" w14:textId="77777777" w:rsidTr="007E409F">
        <w:tc>
          <w:tcPr>
            <w:tcW w:w="2765" w:type="dxa"/>
          </w:tcPr>
          <w:p w14:paraId="01A450AE" w14:textId="23084A27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r w:rsidRPr="00097FDD">
              <w:rPr>
                <w:color w:val="FF0000"/>
              </w:rPr>
              <w:t>target</w:t>
            </w:r>
          </w:p>
        </w:tc>
        <w:tc>
          <w:tcPr>
            <w:tcW w:w="2765" w:type="dxa"/>
          </w:tcPr>
          <w:p w14:paraId="17B7D531" w14:textId="46B4BFD9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r w:rsidRPr="00097FDD">
              <w:rPr>
                <w:rFonts w:hint="eastAsia"/>
                <w:color w:val="FF0000"/>
              </w:rPr>
              <w:t>O</w:t>
            </w:r>
            <w:r w:rsidRPr="00097FDD">
              <w:rPr>
                <w:color w:val="FF0000"/>
              </w:rPr>
              <w:t>bject</w:t>
            </w:r>
          </w:p>
        </w:tc>
        <w:tc>
          <w:tcPr>
            <w:tcW w:w="2766" w:type="dxa"/>
          </w:tcPr>
          <w:p w14:paraId="027A7233" w14:textId="4C5FDCCB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r w:rsidRPr="00097FDD">
              <w:rPr>
                <w:rFonts w:hint="eastAsia"/>
                <w:color w:val="FF0000"/>
              </w:rPr>
              <w:t>触发事件的组件的一些属性值集合</w:t>
            </w:r>
          </w:p>
        </w:tc>
      </w:tr>
      <w:tr w:rsidR="007E409F" w14:paraId="3EE7ABFC" w14:textId="77777777" w:rsidTr="007E409F">
        <w:tc>
          <w:tcPr>
            <w:tcW w:w="2765" w:type="dxa"/>
          </w:tcPr>
          <w:p w14:paraId="5F50E522" w14:textId="2FE1CCD6" w:rsidR="007E409F" w:rsidRDefault="009A4C28" w:rsidP="00D92EF9">
            <w:pPr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urrentTarget</w:t>
            </w:r>
            <w:proofErr w:type="spellEnd"/>
          </w:p>
        </w:tc>
        <w:tc>
          <w:tcPr>
            <w:tcW w:w="2765" w:type="dxa"/>
          </w:tcPr>
          <w:p w14:paraId="3D73263A" w14:textId="3F0CF340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</w:t>
            </w:r>
          </w:p>
        </w:tc>
        <w:tc>
          <w:tcPr>
            <w:tcW w:w="2766" w:type="dxa"/>
          </w:tcPr>
          <w:p w14:paraId="058E4B34" w14:textId="033A93DB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当前组件的一些属性值集合</w:t>
            </w:r>
          </w:p>
        </w:tc>
      </w:tr>
      <w:tr w:rsidR="007E409F" w14:paraId="61B38CD5" w14:textId="77777777" w:rsidTr="007E409F">
        <w:tc>
          <w:tcPr>
            <w:tcW w:w="2765" w:type="dxa"/>
          </w:tcPr>
          <w:p w14:paraId="58BDAED3" w14:textId="4BAD4F7E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proofErr w:type="spellStart"/>
            <w:r w:rsidRPr="00097FDD">
              <w:rPr>
                <w:rFonts w:hint="eastAsia"/>
                <w:color w:val="FF0000"/>
              </w:rPr>
              <w:t>d</w:t>
            </w:r>
            <w:r w:rsidRPr="00097FDD">
              <w:rPr>
                <w:color w:val="FF0000"/>
              </w:rPr>
              <w:t>etrail</w:t>
            </w:r>
            <w:proofErr w:type="spellEnd"/>
          </w:p>
        </w:tc>
        <w:tc>
          <w:tcPr>
            <w:tcW w:w="2765" w:type="dxa"/>
          </w:tcPr>
          <w:p w14:paraId="7FE8AB0B" w14:textId="3D6D7523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r w:rsidRPr="00097FDD">
              <w:rPr>
                <w:color w:val="FF0000"/>
              </w:rPr>
              <w:t>Object</w:t>
            </w:r>
          </w:p>
        </w:tc>
        <w:tc>
          <w:tcPr>
            <w:tcW w:w="2766" w:type="dxa"/>
          </w:tcPr>
          <w:p w14:paraId="1BF6AF66" w14:textId="59BB935B" w:rsidR="007E409F" w:rsidRPr="00097FDD" w:rsidRDefault="009A4C28" w:rsidP="00D92EF9">
            <w:pPr>
              <w:ind w:firstLineChars="0" w:firstLine="0"/>
              <w:rPr>
                <w:color w:val="FF0000"/>
              </w:rPr>
            </w:pPr>
            <w:r w:rsidRPr="00097FDD">
              <w:rPr>
                <w:rFonts w:hint="eastAsia"/>
                <w:color w:val="FF0000"/>
              </w:rPr>
              <w:t>额外的信息</w:t>
            </w:r>
          </w:p>
        </w:tc>
      </w:tr>
      <w:tr w:rsidR="007E409F" w14:paraId="290DEB72" w14:textId="77777777" w:rsidTr="007E409F">
        <w:tc>
          <w:tcPr>
            <w:tcW w:w="2765" w:type="dxa"/>
          </w:tcPr>
          <w:p w14:paraId="402EAABC" w14:textId="605CCEEE" w:rsidR="007E409F" w:rsidRDefault="009A4C28" w:rsidP="00D92EF9">
            <w:pPr>
              <w:ind w:firstLineChars="0" w:firstLine="0"/>
            </w:pPr>
            <w:r>
              <w:t>touches</w:t>
            </w:r>
          </w:p>
        </w:tc>
        <w:tc>
          <w:tcPr>
            <w:tcW w:w="2765" w:type="dxa"/>
          </w:tcPr>
          <w:p w14:paraId="5958C297" w14:textId="554E9E64" w:rsidR="007E409F" w:rsidRDefault="009A4C28" w:rsidP="00D92EF9">
            <w:pPr>
              <w:ind w:firstLineChars="0" w:firstLine="0"/>
            </w:pPr>
            <w:proofErr w:type="spellStart"/>
            <w:r>
              <w:t>Arrary</w:t>
            </w:r>
            <w:proofErr w:type="spellEnd"/>
          </w:p>
        </w:tc>
        <w:tc>
          <w:tcPr>
            <w:tcW w:w="2766" w:type="dxa"/>
          </w:tcPr>
          <w:p w14:paraId="3D2E01F5" w14:textId="75F7154F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触发事件，当前停留在屏幕中的触摸</w:t>
            </w:r>
            <w:proofErr w:type="gramStart"/>
            <w:r>
              <w:rPr>
                <w:rFonts w:hint="eastAsia"/>
              </w:rPr>
              <w:t>点信息</w:t>
            </w:r>
            <w:proofErr w:type="gramEnd"/>
            <w:r>
              <w:rPr>
                <w:rFonts w:hint="eastAsia"/>
              </w:rPr>
              <w:t>的数组</w:t>
            </w:r>
          </w:p>
        </w:tc>
      </w:tr>
      <w:tr w:rsidR="007E409F" w14:paraId="524A783C" w14:textId="77777777" w:rsidTr="007E409F">
        <w:tc>
          <w:tcPr>
            <w:tcW w:w="2765" w:type="dxa"/>
          </w:tcPr>
          <w:p w14:paraId="160E4D48" w14:textId="51DE9747" w:rsidR="007E409F" w:rsidRDefault="009A4C28" w:rsidP="00D92EF9">
            <w:pPr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hangedTouches</w:t>
            </w:r>
            <w:proofErr w:type="spellEnd"/>
          </w:p>
        </w:tc>
        <w:tc>
          <w:tcPr>
            <w:tcW w:w="2765" w:type="dxa"/>
          </w:tcPr>
          <w:p w14:paraId="3DB786F8" w14:textId="6F301F7D" w:rsidR="007E409F" w:rsidRDefault="009A4C28" w:rsidP="00D92EF9">
            <w:pPr>
              <w:ind w:firstLineChars="0" w:firstLine="0"/>
            </w:pPr>
            <w:r>
              <w:t>Array</w:t>
            </w:r>
          </w:p>
        </w:tc>
        <w:tc>
          <w:tcPr>
            <w:tcW w:w="2766" w:type="dxa"/>
          </w:tcPr>
          <w:p w14:paraId="44C19A55" w14:textId="2D35B622" w:rsidR="007E409F" w:rsidRDefault="009A4C28" w:rsidP="00D92EF9">
            <w:pPr>
              <w:ind w:firstLineChars="0" w:firstLine="0"/>
            </w:pPr>
            <w:r>
              <w:rPr>
                <w:rFonts w:hint="eastAsia"/>
              </w:rPr>
              <w:t>触摸事件，当前变化的触摸</w:t>
            </w:r>
            <w:proofErr w:type="gramStart"/>
            <w:r>
              <w:rPr>
                <w:rFonts w:hint="eastAsia"/>
              </w:rPr>
              <w:t>点信息</w:t>
            </w:r>
            <w:proofErr w:type="gramEnd"/>
            <w:r>
              <w:rPr>
                <w:rFonts w:hint="eastAsia"/>
              </w:rPr>
              <w:t>的数组</w:t>
            </w:r>
          </w:p>
        </w:tc>
      </w:tr>
    </w:tbl>
    <w:p w14:paraId="7688A705" w14:textId="1C7E5365" w:rsidR="00D92EF9" w:rsidRDefault="005D2CE0" w:rsidP="005D2CE0">
      <w:pPr>
        <w:pStyle w:val="3"/>
      </w:pPr>
      <w:r>
        <w:rPr>
          <w:rFonts w:hint="eastAsia"/>
        </w:rPr>
        <w:lastRenderedPageBreak/>
        <w:t>3</w:t>
      </w:r>
      <w:r>
        <w:t>.4target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</w:t>
      </w:r>
      <w:r>
        <w:t>urrentTarget</w:t>
      </w:r>
      <w:proofErr w:type="spellEnd"/>
      <w:r>
        <w:rPr>
          <w:rFonts w:hint="eastAsia"/>
        </w:rPr>
        <w:t>的区别</w:t>
      </w:r>
    </w:p>
    <w:p w14:paraId="4CF8A628" w14:textId="538E4F76" w:rsidR="002F4D62" w:rsidRDefault="00F1361E" w:rsidP="00BE0740">
      <w:pPr>
        <w:ind w:firstLine="480"/>
      </w:pPr>
      <w:r>
        <w:t>Target</w:t>
      </w:r>
      <w:r>
        <w:rPr>
          <w:rFonts w:hint="eastAsia"/>
        </w:rPr>
        <w:t>是触发该事件的源头组件，而</w:t>
      </w:r>
      <w:proofErr w:type="spellStart"/>
      <w:r>
        <w:rPr>
          <w:rFonts w:hint="eastAsia"/>
        </w:rPr>
        <w:t>current</w:t>
      </w:r>
      <w:r>
        <w:t>target</w:t>
      </w:r>
      <w:proofErr w:type="spellEnd"/>
      <w:r>
        <w:rPr>
          <w:rFonts w:hint="eastAsia"/>
        </w:rPr>
        <w:t>则是当前事件绑定的组件。</w:t>
      </w:r>
    </w:p>
    <w:p w14:paraId="1B699E0E" w14:textId="4FF64660" w:rsidR="002F4D62" w:rsidRDefault="002F4D62" w:rsidP="005D2CE0">
      <w:pPr>
        <w:ind w:firstLine="480"/>
      </w:pPr>
      <w:r>
        <w:rPr>
          <w:rFonts w:hint="eastAsia"/>
        </w:rPr>
        <w:t>点击内部的按钮时，点击事件以冒泡的方式向外扩散，也会触发外层的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tap</w:t>
      </w:r>
      <w:r>
        <w:rPr>
          <w:rFonts w:hint="eastAsia"/>
        </w:rPr>
        <w:t>事件处理函数。</w:t>
      </w:r>
    </w:p>
    <w:p w14:paraId="1308EA7A" w14:textId="77777777" w:rsidR="00E37F2A" w:rsidRDefault="00E37F2A" w:rsidP="005D2CE0">
      <w:pPr>
        <w:ind w:firstLine="480"/>
      </w:pPr>
      <w:r>
        <w:rPr>
          <w:rFonts w:hint="eastAsia"/>
        </w:rPr>
        <w:t>此时对外层的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来说：</w:t>
      </w:r>
    </w:p>
    <w:p w14:paraId="35F6AFCF" w14:textId="726596F2" w:rsidR="00E37F2A" w:rsidRDefault="00E37F2A" w:rsidP="005D2CE0">
      <w:pPr>
        <w:ind w:firstLine="480"/>
      </w:pP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</w:t>
      </w:r>
      <w:r>
        <w:t>.target</w:t>
      </w:r>
      <w:proofErr w:type="spellEnd"/>
      <w:r>
        <w:rPr>
          <w:rFonts w:hint="eastAsia"/>
        </w:rPr>
        <w:t>指向的是触发事件的源头组件，因此</w:t>
      </w:r>
      <w:r>
        <w:rPr>
          <w:rFonts w:hint="eastAsia"/>
        </w:rPr>
        <w:t xml:space="preserve"> </w:t>
      </w:r>
      <w:proofErr w:type="spellStart"/>
      <w:r>
        <w:t>e.target</w:t>
      </w:r>
      <w:proofErr w:type="spellEnd"/>
      <w:r>
        <w:rPr>
          <w:rFonts w:hint="eastAsia"/>
        </w:rPr>
        <w:t>是内部的按钮组件；</w:t>
      </w:r>
    </w:p>
    <w:p w14:paraId="273E82C8" w14:textId="158B54F6" w:rsidR="00E37F2A" w:rsidRDefault="00E37F2A" w:rsidP="005D2CE0">
      <w:pPr>
        <w:ind w:firstLine="480"/>
      </w:pP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</w:t>
      </w:r>
      <w:r>
        <w:t>.currentTarget</w:t>
      </w:r>
      <w:proofErr w:type="spellEnd"/>
      <w:r>
        <w:rPr>
          <w:rFonts w:hint="eastAsia"/>
        </w:rPr>
        <w:t>指向的是当前正在触发事件的那个组件，因此，</w:t>
      </w:r>
      <w:proofErr w:type="spellStart"/>
      <w:r>
        <w:rPr>
          <w:rFonts w:hint="eastAsia"/>
        </w:rPr>
        <w:t>e</w:t>
      </w:r>
      <w:r>
        <w:t>.currentTarget</w:t>
      </w:r>
      <w:proofErr w:type="spellEnd"/>
      <w:r>
        <w:rPr>
          <w:rFonts w:hint="eastAsia"/>
        </w:rPr>
        <w:t>是当前的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组件。</w:t>
      </w:r>
    </w:p>
    <w:p w14:paraId="1D4714D8" w14:textId="43683124" w:rsidR="00BE0740" w:rsidRDefault="00BE0740" w:rsidP="00BE0740">
      <w:pPr>
        <w:pStyle w:val="3"/>
      </w:pPr>
      <w:r>
        <w:rPr>
          <w:rFonts w:hint="eastAsia"/>
        </w:rPr>
        <w:t>3</w:t>
      </w:r>
      <w:r>
        <w:t>.5bindtap</w:t>
      </w:r>
      <w:r>
        <w:rPr>
          <w:rFonts w:hint="eastAsia"/>
        </w:rPr>
        <w:t>的语法格式</w:t>
      </w:r>
    </w:p>
    <w:p w14:paraId="0F81C2CC" w14:textId="10B44535" w:rsidR="00BE0740" w:rsidRDefault="00BE0740" w:rsidP="00BE0740">
      <w:pPr>
        <w:ind w:firstLine="480"/>
      </w:pPr>
      <w:r>
        <w:rPr>
          <w:rFonts w:hint="eastAsia"/>
        </w:rPr>
        <w:t>在小程序中，不存在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中的</w:t>
      </w:r>
      <w:r>
        <w:rPr>
          <w:rFonts w:hint="eastAsia"/>
        </w:rPr>
        <w:t>o</w:t>
      </w:r>
      <w:r>
        <w:t>nclick</w:t>
      </w:r>
      <w:r>
        <w:rPr>
          <w:rFonts w:hint="eastAsia"/>
        </w:rPr>
        <w:t>鼠标点击事件，而是通过</w:t>
      </w:r>
      <w:r>
        <w:rPr>
          <w:rFonts w:hint="eastAsia"/>
        </w:rPr>
        <w:t>t</w:t>
      </w:r>
      <w:r>
        <w:t>ap</w:t>
      </w:r>
      <w:r>
        <w:rPr>
          <w:rFonts w:hint="eastAsia"/>
        </w:rPr>
        <w:t>事件来响应用户的触摸行为。</w:t>
      </w:r>
    </w:p>
    <w:p w14:paraId="59703674" w14:textId="391F7AD9" w:rsidR="005B6A6D" w:rsidRDefault="00242037" w:rsidP="004A4805">
      <w:pPr>
        <w:ind w:firstLine="480"/>
      </w:pPr>
      <w:r>
        <w:t>1</w:t>
      </w:r>
      <w:r>
        <w:rPr>
          <w:rFonts w:hint="eastAsia"/>
        </w:rPr>
        <w:t>、通过</w:t>
      </w:r>
      <w:proofErr w:type="spellStart"/>
      <w:r>
        <w:t>b</w:t>
      </w:r>
      <w:r>
        <w:rPr>
          <w:rFonts w:hint="eastAsia"/>
        </w:rPr>
        <w:t>indtap</w:t>
      </w:r>
      <w:proofErr w:type="spellEnd"/>
      <w:r>
        <w:rPr>
          <w:rFonts w:hint="eastAsia"/>
        </w:rPr>
        <w:t>，可以为组件绑定</w:t>
      </w:r>
      <w:r>
        <w:rPr>
          <w:rFonts w:hint="eastAsia"/>
        </w:rPr>
        <w:t>t</w:t>
      </w:r>
      <w:r>
        <w:t>ap</w:t>
      </w:r>
      <w:r>
        <w:rPr>
          <w:rFonts w:hint="eastAsia"/>
        </w:rPr>
        <w:t>触摸事件</w:t>
      </w:r>
    </w:p>
    <w:p w14:paraId="0FABA791" w14:textId="77777777" w:rsidR="004A4805" w:rsidRDefault="004A4805" w:rsidP="004A4805">
      <w:pPr>
        <w:pStyle w:val="af2"/>
      </w:pPr>
      <w:r>
        <w:rPr>
          <w:rFonts w:hint="eastAsia"/>
        </w:rPr>
        <w:t>使用步骤：</w:t>
      </w:r>
    </w:p>
    <w:p w14:paraId="474813E8" w14:textId="77777777" w:rsidR="004A4805" w:rsidRDefault="004A4805" w:rsidP="004A4805">
      <w:pPr>
        <w:pStyle w:val="af2"/>
      </w:pPr>
      <w:r>
        <w:tab/>
      </w:r>
      <w:r>
        <w:t>步骤</w:t>
      </w:r>
      <w:r>
        <w:t>1:</w:t>
      </w:r>
      <w:r>
        <w:t>通过</w:t>
      </w:r>
      <w:r>
        <w:t>bindtap</w:t>
      </w:r>
      <w:r>
        <w:t>，可以为组件绑定</w:t>
      </w:r>
      <w:r>
        <w:t>tap</w:t>
      </w:r>
      <w:r>
        <w:t>触摸事件，语法如下：</w:t>
      </w:r>
    </w:p>
    <w:p w14:paraId="333087E5" w14:textId="77777777" w:rsidR="004A4805" w:rsidRDefault="004A4805" w:rsidP="004A4805">
      <w:pPr>
        <w:pStyle w:val="af2"/>
      </w:pPr>
      <w:r>
        <w:tab/>
      </w:r>
      <w:r>
        <w:tab/>
        <w:t>&lt;button type="primary" bindtap="btnTapHandler"&gt;</w:t>
      </w:r>
      <w:r>
        <w:t>按钮</w:t>
      </w:r>
      <w:r>
        <w:t>&lt;/button&gt;</w:t>
      </w:r>
    </w:p>
    <w:p w14:paraId="67DA2325" w14:textId="77777777" w:rsidR="004A4805" w:rsidRDefault="004A4805" w:rsidP="004A4805">
      <w:pPr>
        <w:pStyle w:val="af2"/>
      </w:pPr>
      <w:r>
        <w:tab/>
      </w:r>
      <w:r>
        <w:t>步骤</w:t>
      </w:r>
      <w:r>
        <w:t>2:</w:t>
      </w:r>
      <w:r>
        <w:t>在页面的</w:t>
      </w:r>
      <w:r>
        <w:t>.js</w:t>
      </w:r>
      <w:r>
        <w:t>文件中定义对应的事件处理函数，事件参数通过形参</w:t>
      </w:r>
      <w:r>
        <w:t>event</w:t>
      </w:r>
      <w:r>
        <w:t>（一般写出</w:t>
      </w:r>
      <w:r>
        <w:t>e</w:t>
      </w:r>
      <w:r>
        <w:t>）来接受：</w:t>
      </w:r>
    </w:p>
    <w:p w14:paraId="3683432B" w14:textId="77777777" w:rsidR="004A4805" w:rsidRDefault="004A4805" w:rsidP="004A4805">
      <w:pPr>
        <w:pStyle w:val="af2"/>
      </w:pPr>
      <w:r>
        <w:tab/>
      </w:r>
      <w:r>
        <w:tab/>
        <w:t>Page({</w:t>
      </w:r>
    </w:p>
    <w:p w14:paraId="64B4A4B5" w14:textId="77777777" w:rsidR="004A4805" w:rsidRDefault="004A4805" w:rsidP="004A4805">
      <w:pPr>
        <w:pStyle w:val="af2"/>
      </w:pPr>
      <w:r>
        <w:tab/>
      </w:r>
      <w:r>
        <w:tab/>
      </w:r>
      <w:r>
        <w:tab/>
        <w:t>btnTapHandler(e){   //</w:t>
      </w:r>
      <w:r>
        <w:t>按钮的</w:t>
      </w:r>
      <w:r>
        <w:t>tap</w:t>
      </w:r>
      <w:r>
        <w:t>事件处理函数</w:t>
      </w:r>
    </w:p>
    <w:p w14:paraId="011F96AA" w14:textId="77777777" w:rsidR="004A4805" w:rsidRDefault="004A4805" w:rsidP="004A4805">
      <w:pPr>
        <w:pStyle w:val="af2"/>
      </w:pPr>
      <w:r>
        <w:tab/>
      </w:r>
      <w:r>
        <w:tab/>
      </w:r>
      <w:r>
        <w:tab/>
      </w:r>
      <w:r>
        <w:tab/>
        <w:t>console.log(e)</w:t>
      </w:r>
      <w:r>
        <w:tab/>
        <w:t xml:space="preserve">  //</w:t>
      </w:r>
      <w:r>
        <w:t>事件参数对象</w:t>
      </w:r>
      <w:r>
        <w:t>e</w:t>
      </w:r>
    </w:p>
    <w:p w14:paraId="33E3A23E" w14:textId="77777777" w:rsidR="004A4805" w:rsidRDefault="004A4805" w:rsidP="004A4805">
      <w:pPr>
        <w:pStyle w:val="af2"/>
      </w:pPr>
      <w:r>
        <w:lastRenderedPageBreak/>
        <w:tab/>
      </w:r>
      <w:r>
        <w:tab/>
      </w:r>
      <w:r>
        <w:tab/>
        <w:t>}</w:t>
      </w:r>
    </w:p>
    <w:p w14:paraId="3639A7FA" w14:textId="65C3B39A" w:rsidR="004A4805" w:rsidRDefault="004A4805" w:rsidP="004A4805">
      <w:pPr>
        <w:pStyle w:val="af2"/>
      </w:pPr>
      <w:r>
        <w:tab/>
      </w:r>
      <w:r>
        <w:tab/>
        <w:t>})</w:t>
      </w:r>
    </w:p>
    <w:p w14:paraId="1FCE17A1" w14:textId="0E84F9AF" w:rsidR="004A4805" w:rsidRDefault="007A625F" w:rsidP="004A4805">
      <w:pPr>
        <w:pStyle w:val="af2"/>
      </w:pPr>
      <w:r>
        <w:drawing>
          <wp:inline distT="0" distB="0" distL="0" distR="0" wp14:anchorId="1E6B650D" wp14:editId="6BF931B1">
            <wp:extent cx="5274310" cy="27565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1F0D" w14:textId="4EBCC2B4" w:rsidR="005F4879" w:rsidRDefault="005F4879" w:rsidP="004A4805">
      <w:pPr>
        <w:pStyle w:val="af2"/>
      </w:pPr>
    </w:p>
    <w:p w14:paraId="3A864177" w14:textId="0C36FC9C" w:rsidR="00210CC0" w:rsidRDefault="00210CC0" w:rsidP="00D3001B">
      <w:pPr>
        <w:pStyle w:val="3"/>
      </w:pP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在事件处理函数中为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中的数据赋值</w:t>
      </w:r>
    </w:p>
    <w:p w14:paraId="64873175" w14:textId="492779B4" w:rsidR="00210CC0" w:rsidRDefault="00210CC0" w:rsidP="004A4805">
      <w:pPr>
        <w:pStyle w:val="af2"/>
      </w:pPr>
      <w:r>
        <w:rPr>
          <w:rFonts w:hint="eastAsia"/>
        </w:rPr>
        <w:t>通过调用</w:t>
      </w:r>
      <w:r>
        <w:rPr>
          <w:rFonts w:hint="eastAsia"/>
        </w:rPr>
        <w:t>t</w:t>
      </w:r>
      <w:r>
        <w:t>his.setData(dataObject)</w:t>
      </w:r>
      <w:r>
        <w:rPr>
          <w:rFonts w:hint="eastAsia"/>
        </w:rPr>
        <w:t>方法，可以给页面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中的数据重新赋值</w:t>
      </w:r>
    </w:p>
    <w:p w14:paraId="0A74C78F" w14:textId="32101D92" w:rsidR="00D3001B" w:rsidRDefault="00A85893" w:rsidP="004A4805">
      <w:pPr>
        <w:pStyle w:val="af2"/>
      </w:pPr>
      <w:r>
        <w:drawing>
          <wp:inline distT="0" distB="0" distL="0" distR="0" wp14:anchorId="009DE4ED" wp14:editId="385BBA8A">
            <wp:extent cx="5274310" cy="2311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30EC" w14:textId="3F95FA9C" w:rsidR="00A85893" w:rsidRDefault="003B52A7" w:rsidP="003B52A7">
      <w:pPr>
        <w:pStyle w:val="2"/>
      </w:pPr>
      <w:r>
        <w:lastRenderedPageBreak/>
        <w:t>4</w:t>
      </w:r>
      <w:r>
        <w:rPr>
          <w:rFonts w:hint="eastAsia"/>
        </w:rPr>
        <w:t>、事件传参</w:t>
      </w:r>
    </w:p>
    <w:p w14:paraId="478DBB9B" w14:textId="6EE2E133" w:rsidR="00F92F53" w:rsidRDefault="00F92F53" w:rsidP="00F92F53">
      <w:pPr>
        <w:pStyle w:val="3"/>
      </w:pPr>
      <w:r w:rsidRPr="00F92F53">
        <w:rPr>
          <w:rStyle w:val="30"/>
        </w:rPr>
        <w:t>4.1</w:t>
      </w:r>
      <w:r w:rsidR="00364E26">
        <w:rPr>
          <w:rFonts w:hint="eastAsia"/>
        </w:rPr>
        <w:t>小程序的事件传参</w:t>
      </w:r>
    </w:p>
    <w:p w14:paraId="120778C5" w14:textId="0D336A42" w:rsidR="00364E26" w:rsidRDefault="00F92F53" w:rsidP="00364E26">
      <w:pPr>
        <w:ind w:firstLine="480"/>
      </w:pPr>
      <w:r>
        <w:rPr>
          <w:rFonts w:hint="eastAsia"/>
        </w:rPr>
        <w:t>小程序</w:t>
      </w:r>
      <w:proofErr w:type="gramStart"/>
      <w:r>
        <w:rPr>
          <w:rFonts w:hint="eastAsia"/>
        </w:rPr>
        <w:t>传参</w:t>
      </w:r>
      <w:r w:rsidR="00364E26">
        <w:rPr>
          <w:rFonts w:hint="eastAsia"/>
        </w:rPr>
        <w:t>不能</w:t>
      </w:r>
      <w:proofErr w:type="gramEnd"/>
      <w:r w:rsidR="00364E26">
        <w:rPr>
          <w:rFonts w:hint="eastAsia"/>
        </w:rPr>
        <w:t>再绑定事件的同时为事件处理函数传递参数。</w:t>
      </w:r>
    </w:p>
    <w:p w14:paraId="6E54B572" w14:textId="789EE3F3" w:rsidR="00364E26" w:rsidRDefault="005B7D7F" w:rsidP="005B7D7F">
      <w:pPr>
        <w:pStyle w:val="af2"/>
      </w:pPr>
      <w:r>
        <w:drawing>
          <wp:inline distT="0" distB="0" distL="0" distR="0" wp14:anchorId="2733A270" wp14:editId="3740DBC3">
            <wp:extent cx="5274310" cy="1226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D44C" w14:textId="76A36BC9" w:rsidR="00FF6FAC" w:rsidRDefault="00FF6FAC" w:rsidP="005B7D7F">
      <w:pPr>
        <w:pStyle w:val="af2"/>
      </w:pPr>
      <w:r>
        <w:rPr>
          <w:rFonts w:hint="eastAsia"/>
        </w:rPr>
        <w:t>可以为组件提供“</w:t>
      </w:r>
      <w:r>
        <w:rPr>
          <w:rFonts w:hint="eastAsia"/>
        </w:rPr>
        <w:t>d</w:t>
      </w:r>
      <w:r>
        <w:t>ata-*</w:t>
      </w:r>
      <w:r>
        <w:rPr>
          <w:rFonts w:hint="eastAsia"/>
        </w:rPr>
        <w:t>”自定义属性传参，其中</w:t>
      </w:r>
      <w:r>
        <w:rPr>
          <w:rFonts w:hint="eastAsia"/>
        </w:rPr>
        <w:t>*</w:t>
      </w:r>
      <w:r>
        <w:rPr>
          <w:rFonts w:hint="eastAsia"/>
        </w:rPr>
        <w:t>代表的是参数的名字</w:t>
      </w:r>
    </w:p>
    <w:p w14:paraId="766AF1A2" w14:textId="0FAE3D71" w:rsidR="00FF6FAC" w:rsidRDefault="00B35B7B" w:rsidP="005B7D7F">
      <w:pPr>
        <w:pStyle w:val="af2"/>
      </w:pPr>
      <w:r>
        <w:drawing>
          <wp:inline distT="0" distB="0" distL="0" distR="0" wp14:anchorId="7185E9F6" wp14:editId="396D74EF">
            <wp:extent cx="3895753" cy="20240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202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D8F1" w14:textId="2E787FAD" w:rsidR="00B35B7B" w:rsidRDefault="0013772C" w:rsidP="005B7D7F">
      <w:pPr>
        <w:pStyle w:val="af2"/>
      </w:pPr>
      <w:r>
        <w:t>1</w:t>
      </w:r>
      <w:r>
        <w:rPr>
          <w:rFonts w:hint="eastAsia"/>
        </w:rPr>
        <w:t>、</w:t>
      </w:r>
      <w:r w:rsidR="00B35B7B">
        <w:rPr>
          <w:rFonts w:hint="eastAsia"/>
        </w:rPr>
        <w:t>info</w:t>
      </w:r>
      <w:r w:rsidR="00B35B7B">
        <w:rPr>
          <w:rFonts w:hint="eastAsia"/>
        </w:rPr>
        <w:t>会被解析为参数的名字，数值</w:t>
      </w:r>
      <w:r w:rsidR="00B35B7B">
        <w:t>2</w:t>
      </w:r>
      <w:r w:rsidR="00B35B7B">
        <w:rPr>
          <w:rFonts w:hint="eastAsia"/>
        </w:rPr>
        <w:t>会被解析为参数的值。</w:t>
      </w:r>
    </w:p>
    <w:p w14:paraId="4510FD0A" w14:textId="09182E10" w:rsidR="0013772C" w:rsidRDefault="0013772C" w:rsidP="005B7D7F">
      <w:pPr>
        <w:pStyle w:val="af2"/>
      </w:pPr>
      <w:r>
        <w:t>2</w:t>
      </w:r>
      <w:r>
        <w:rPr>
          <w:rFonts w:hint="eastAsia"/>
        </w:rPr>
        <w:t>、在事件处理的函数中，通过</w:t>
      </w:r>
      <w:r>
        <w:rPr>
          <w:rFonts w:hint="eastAsia"/>
        </w:rPr>
        <w:t>e</w:t>
      </w:r>
      <w:r>
        <w:t>vent.target.dataset.</w:t>
      </w:r>
      <w:r>
        <w:rPr>
          <w:rFonts w:hint="eastAsia"/>
        </w:rPr>
        <w:t>参数名</w:t>
      </w:r>
      <w:r>
        <w:rPr>
          <w:rFonts w:hint="eastAsia"/>
        </w:rPr>
        <w:t xml:space="preserve"> </w:t>
      </w:r>
      <w:r>
        <w:rPr>
          <w:rFonts w:hint="eastAsia"/>
        </w:rPr>
        <w:t>即可获得到具体参数的值</w:t>
      </w:r>
    </w:p>
    <w:p w14:paraId="05F6D1A2" w14:textId="6E0FB968" w:rsidR="00C9022F" w:rsidRDefault="008D3352" w:rsidP="00C9022F">
      <w:pPr>
        <w:pStyle w:val="3"/>
        <w:shd w:val="clear" w:color="auto" w:fill="FFFFFF"/>
        <w:spacing w:before="120" w:after="240" w:line="390" w:lineRule="atLeast"/>
        <w:ind w:firstLine="480"/>
        <w:rPr>
          <w:rFonts w:ascii="微软雅黑" w:eastAsia="微软雅黑" w:hAnsi="微软雅黑"/>
          <w:color w:val="4F4F4F"/>
          <w:sz w:val="27"/>
        </w:rPr>
      </w:pPr>
      <w:r>
        <w:rPr>
          <w:rFonts w:hint="eastAsia"/>
        </w:rPr>
        <w:t>4</w:t>
      </w:r>
      <w:r>
        <w:t>.2</w:t>
      </w:r>
      <w:r w:rsidR="00C9022F">
        <w:rPr>
          <w:rFonts w:ascii="微软雅黑" w:eastAsia="微软雅黑" w:hAnsi="微软雅黑" w:hint="eastAsia"/>
          <w:color w:val="4F4F4F"/>
        </w:rPr>
        <w:t>bindinput的语法格式</w:t>
      </w:r>
    </w:p>
    <w:p w14:paraId="05B9576C" w14:textId="77777777" w:rsidR="00C9022F" w:rsidRDefault="00C9022F" w:rsidP="00C9022F">
      <w:pPr>
        <w:ind w:firstLine="480"/>
      </w:pPr>
      <w:r>
        <w:rPr>
          <w:rFonts w:hint="eastAsia"/>
        </w:rPr>
        <w:t>在小程序中，通过</w:t>
      </w:r>
      <w:r>
        <w:t>input</w:t>
      </w:r>
      <w:r>
        <w:t>事件来响应文本框的输入事件，语法如下：</w:t>
      </w:r>
    </w:p>
    <w:p w14:paraId="325B8AE6" w14:textId="77777777" w:rsidR="00C9022F" w:rsidRDefault="00C9022F" w:rsidP="00C9022F">
      <w:pPr>
        <w:ind w:firstLine="480"/>
      </w:pPr>
      <w:r>
        <w:tab/>
      </w:r>
      <w:r>
        <w:t>步骤</w:t>
      </w:r>
      <w:r>
        <w:t>1-</w:t>
      </w:r>
      <w:r>
        <w:t>通过</w:t>
      </w:r>
      <w:proofErr w:type="spellStart"/>
      <w:r>
        <w:t>bindinput</w:t>
      </w:r>
      <w:proofErr w:type="spellEnd"/>
      <w:r>
        <w:t>，可以为文本框绑定输入事件</w:t>
      </w:r>
    </w:p>
    <w:p w14:paraId="7CEC7865" w14:textId="77777777" w:rsidR="00C9022F" w:rsidRDefault="00C9022F" w:rsidP="00C9022F">
      <w:pPr>
        <w:ind w:firstLine="480"/>
      </w:pPr>
      <w:r>
        <w:tab/>
      </w:r>
      <w:r>
        <w:tab/>
        <w:t xml:space="preserve">&lt;input </w:t>
      </w:r>
      <w:proofErr w:type="spellStart"/>
      <w:r>
        <w:t>bindinput</w:t>
      </w:r>
      <w:proofErr w:type="spellEnd"/>
      <w:r>
        <w:t>="</w:t>
      </w:r>
      <w:proofErr w:type="spellStart"/>
      <w:r>
        <w:t>inputHandler</w:t>
      </w:r>
      <w:proofErr w:type="spellEnd"/>
      <w:r>
        <w:t>" /&gt;</w:t>
      </w:r>
    </w:p>
    <w:p w14:paraId="16D3C8B9" w14:textId="77777777" w:rsidR="00C9022F" w:rsidRDefault="00C9022F" w:rsidP="00C9022F">
      <w:pPr>
        <w:ind w:firstLine="480"/>
      </w:pPr>
      <w:r>
        <w:tab/>
      </w:r>
      <w:r>
        <w:t>步骤</w:t>
      </w:r>
      <w:r>
        <w:t>2-</w:t>
      </w:r>
      <w:r>
        <w:t>在页面的</w:t>
      </w:r>
      <w:r>
        <w:t>.</w:t>
      </w:r>
      <w:proofErr w:type="spellStart"/>
      <w:r>
        <w:t>js</w:t>
      </w:r>
      <w:proofErr w:type="spellEnd"/>
      <w:r>
        <w:t>文件中定义事件的处理函数：</w:t>
      </w:r>
    </w:p>
    <w:p w14:paraId="55C80D0A" w14:textId="77777777" w:rsidR="00C9022F" w:rsidRDefault="00C9022F" w:rsidP="00C9022F">
      <w:pPr>
        <w:ind w:firstLine="480"/>
      </w:pPr>
      <w:r>
        <w:lastRenderedPageBreak/>
        <w:tab/>
      </w:r>
      <w:r>
        <w:tab/>
      </w:r>
      <w:proofErr w:type="spellStart"/>
      <w:r>
        <w:t>inputHandler</w:t>
      </w:r>
      <w:proofErr w:type="spellEnd"/>
      <w:r>
        <w:t>(e</w:t>
      </w:r>
      <w:proofErr w:type="gramStart"/>
      <w:r>
        <w:t>){</w:t>
      </w:r>
      <w:proofErr w:type="gramEnd"/>
    </w:p>
    <w:p w14:paraId="76A91C6F" w14:textId="77777777" w:rsidR="00C9022F" w:rsidRDefault="00C9022F" w:rsidP="00C9022F">
      <w:pPr>
        <w:ind w:firstLine="480"/>
      </w:pPr>
      <w:r>
        <w:tab/>
      </w:r>
      <w:r>
        <w:tab/>
      </w:r>
      <w:r>
        <w:tab/>
        <w:t>//</w:t>
      </w:r>
      <w:proofErr w:type="spellStart"/>
      <w:r>
        <w:t>e.detail.value</w:t>
      </w:r>
      <w:proofErr w:type="spellEnd"/>
      <w:r>
        <w:t>是变化过后，文本框最新的值</w:t>
      </w:r>
    </w:p>
    <w:p w14:paraId="50B4CC6E" w14:textId="77777777" w:rsidR="00C9022F" w:rsidRDefault="00C9022F" w:rsidP="00C9022F">
      <w:pPr>
        <w:ind w:firstLine="480"/>
      </w:pPr>
      <w:r>
        <w:tab/>
      </w:r>
      <w:r>
        <w:tab/>
      </w:r>
      <w:r>
        <w:tab/>
        <w:t>consloe.log(</w:t>
      </w:r>
      <w:proofErr w:type="spellStart"/>
      <w:proofErr w:type="gramStart"/>
      <w:r>
        <w:t>e.detail</w:t>
      </w:r>
      <w:proofErr w:type="gramEnd"/>
      <w:r>
        <w:t>.value</w:t>
      </w:r>
      <w:proofErr w:type="spellEnd"/>
      <w:r>
        <w:t>)</w:t>
      </w:r>
    </w:p>
    <w:p w14:paraId="7FABD2CE" w14:textId="5A4CAACD" w:rsidR="008D3352" w:rsidRDefault="00C9022F" w:rsidP="00C9022F">
      <w:pPr>
        <w:ind w:firstLine="480"/>
      </w:pPr>
      <w:r>
        <w:tab/>
      </w:r>
      <w:r>
        <w:tab/>
        <w:t>}</w:t>
      </w:r>
    </w:p>
    <w:p w14:paraId="4A416073" w14:textId="645CBE8B" w:rsidR="00C9022F" w:rsidRDefault="00EA7F20" w:rsidP="00EA7F20">
      <w:pPr>
        <w:pStyle w:val="af2"/>
      </w:pPr>
      <w:r>
        <w:drawing>
          <wp:inline distT="0" distB="0" distL="0" distR="0" wp14:anchorId="6E0AF5B3" wp14:editId="369A9BEE">
            <wp:extent cx="5274310" cy="25939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E70E" w14:textId="77777777" w:rsidR="002B39BB" w:rsidRDefault="002B39BB" w:rsidP="002B39BB">
      <w:pPr>
        <w:pStyle w:val="3"/>
        <w:shd w:val="clear" w:color="auto" w:fill="FFFFFF"/>
        <w:spacing w:before="120" w:after="240" w:line="390" w:lineRule="atLeast"/>
        <w:ind w:firstLine="640"/>
        <w:rPr>
          <w:rFonts w:ascii="微软雅黑" w:eastAsia="微软雅黑" w:hAnsi="微软雅黑"/>
          <w:color w:val="4F4F4F"/>
          <w:sz w:val="27"/>
        </w:rPr>
      </w:pPr>
      <w:r>
        <w:rPr>
          <w:rFonts w:hint="eastAsia"/>
        </w:rPr>
        <w:t>4</w:t>
      </w:r>
      <w:r>
        <w:t xml:space="preserve">.3 </w:t>
      </w:r>
      <w:r>
        <w:rPr>
          <w:rFonts w:ascii="微软雅黑" w:eastAsia="微软雅黑" w:hAnsi="微软雅黑" w:hint="eastAsia"/>
          <w:color w:val="4F4F4F"/>
        </w:rPr>
        <w:t>实现文本框和data之间的数据同步</w:t>
      </w:r>
    </w:p>
    <w:p w14:paraId="5506C678" w14:textId="1DDD9D02" w:rsidR="00EA7F20" w:rsidRDefault="002B39BB" w:rsidP="002B39BB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实现步骤：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）定义数据</w:t>
      </w:r>
      <w:r>
        <w:rPr>
          <w:rFonts w:ascii="Arial" w:hAnsi="Arial" w:cs="Arial"/>
          <w:color w:val="4D4D4D"/>
          <w:shd w:val="clear" w:color="auto" w:fill="FFFFFF"/>
        </w:rPr>
        <w:t xml:space="preserve"> 2</w:t>
      </w:r>
      <w:r>
        <w:rPr>
          <w:rFonts w:ascii="Arial" w:hAnsi="Arial" w:cs="Arial"/>
          <w:color w:val="4D4D4D"/>
          <w:shd w:val="clear" w:color="auto" w:fill="FFFFFF"/>
        </w:rPr>
        <w:t>）渲染结构</w:t>
      </w:r>
      <w:r>
        <w:rPr>
          <w:rFonts w:ascii="Arial" w:hAnsi="Arial" w:cs="Arial"/>
          <w:color w:val="4D4D4D"/>
          <w:shd w:val="clear" w:color="auto" w:fill="FFFFFF"/>
        </w:rPr>
        <w:t xml:space="preserve"> 3</w:t>
      </w:r>
      <w:r>
        <w:rPr>
          <w:rFonts w:ascii="Arial" w:hAnsi="Arial" w:cs="Arial"/>
          <w:color w:val="4D4D4D"/>
          <w:shd w:val="clear" w:color="auto" w:fill="FFFFFF"/>
        </w:rPr>
        <w:t>）美化样式</w:t>
      </w:r>
      <w:r>
        <w:rPr>
          <w:rFonts w:ascii="Arial" w:hAnsi="Arial" w:cs="Arial"/>
          <w:color w:val="4D4D4D"/>
          <w:shd w:val="clear" w:color="auto" w:fill="FFFFFF"/>
        </w:rPr>
        <w:t xml:space="preserve"> 4</w:t>
      </w:r>
      <w:r>
        <w:rPr>
          <w:rFonts w:ascii="Arial" w:hAnsi="Arial" w:cs="Arial"/>
          <w:color w:val="4D4D4D"/>
          <w:shd w:val="clear" w:color="auto" w:fill="FFFFFF"/>
        </w:rPr>
        <w:t>）绑定</w:t>
      </w:r>
      <w:r>
        <w:rPr>
          <w:rFonts w:ascii="Arial" w:hAnsi="Arial" w:cs="Arial"/>
          <w:color w:val="4D4D4D"/>
          <w:shd w:val="clear" w:color="auto" w:fill="FFFFFF"/>
        </w:rPr>
        <w:t>input</w:t>
      </w:r>
      <w:r>
        <w:rPr>
          <w:rFonts w:ascii="Arial" w:hAnsi="Arial" w:cs="Arial"/>
          <w:color w:val="4D4D4D"/>
          <w:shd w:val="clear" w:color="auto" w:fill="FFFFFF"/>
        </w:rPr>
        <w:t>事件处理函数</w:t>
      </w:r>
    </w:p>
    <w:p w14:paraId="59DD19C3" w14:textId="6E2394DC" w:rsidR="002B39BB" w:rsidRDefault="00FD0E3B" w:rsidP="00FD0E3B">
      <w:pPr>
        <w:pStyle w:val="af2"/>
      </w:pPr>
      <w:r>
        <w:drawing>
          <wp:inline distT="0" distB="0" distL="0" distR="0" wp14:anchorId="2AAD4343" wp14:editId="113D0CE0">
            <wp:extent cx="5274310" cy="2616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B18F" w14:textId="6079DBC1" w:rsidR="00FD0E3B" w:rsidRDefault="001A0C53" w:rsidP="001A0C53">
      <w:pPr>
        <w:pStyle w:val="2"/>
      </w:pPr>
      <w:r>
        <w:rPr>
          <w:rFonts w:hint="eastAsia"/>
        </w:rPr>
        <w:lastRenderedPageBreak/>
        <w:t>5</w:t>
      </w:r>
      <w:r>
        <w:rPr>
          <w:rFonts w:hint="eastAsia"/>
        </w:rPr>
        <w:t>、条件渲染</w:t>
      </w:r>
    </w:p>
    <w:p w14:paraId="68F89F96" w14:textId="35520D6D" w:rsidR="00DF7902" w:rsidRDefault="00A62405" w:rsidP="00A6240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5</w:t>
      </w:r>
      <w:r>
        <w:rPr>
          <w:shd w:val="clear" w:color="auto" w:fill="FFFFFF"/>
        </w:rPr>
        <w:t>.1</w:t>
      </w:r>
      <w:proofErr w:type="gramStart"/>
      <w:r>
        <w:rPr>
          <w:shd w:val="clear" w:color="auto" w:fill="FFFFFF"/>
        </w:rPr>
        <w:t>wx:if</w:t>
      </w:r>
      <w:proofErr w:type="gramEnd"/>
    </w:p>
    <w:p w14:paraId="2D4492A8" w14:textId="202B3240" w:rsidR="00A62405" w:rsidRDefault="00DF7902" w:rsidP="00DF7902">
      <w:pPr>
        <w:ind w:firstLine="480"/>
        <w:rPr>
          <w:shd w:val="clear" w:color="auto" w:fill="FFFFFF"/>
        </w:rPr>
      </w:pPr>
      <w:proofErr w:type="spellStart"/>
      <w:r>
        <w:rPr>
          <w:shd w:val="clear" w:color="auto" w:fill="FFFFFF"/>
        </w:rPr>
        <w:t>wx:if</w:t>
      </w:r>
      <w:proofErr w:type="spellEnd"/>
      <w:r>
        <w:rPr>
          <w:rFonts w:hint="eastAsia"/>
          <w:shd w:val="clear" w:color="auto" w:fill="FFFFFF"/>
        </w:rPr>
        <w:t>用来</w:t>
      </w:r>
      <w:proofErr w:type="gramStart"/>
      <w:r w:rsidR="00A62405">
        <w:rPr>
          <w:shd w:val="clear" w:color="auto" w:fill="FFFFFF"/>
        </w:rPr>
        <w:t>来</w:t>
      </w:r>
      <w:proofErr w:type="gramEnd"/>
      <w:r w:rsidR="00A62405">
        <w:rPr>
          <w:shd w:val="clear" w:color="auto" w:fill="FFFFFF"/>
        </w:rPr>
        <w:t>判断是否需要渲染该代码块</w:t>
      </w:r>
    </w:p>
    <w:p w14:paraId="3E6069E9" w14:textId="2B35997B" w:rsidR="00B553A6" w:rsidRDefault="00B553A6" w:rsidP="009F242D">
      <w:pPr>
        <w:ind w:firstLine="420"/>
        <w:rPr>
          <w:rStyle w:val="hljs-tag"/>
          <w:rFonts w:ascii="Source Code Pro" w:hAnsi="Source Code Pro"/>
          <w:color w:val="383A42"/>
          <w:sz w:val="21"/>
        </w:rPr>
      </w:pPr>
      <w:r w:rsidRPr="00B553A6">
        <w:rPr>
          <w:rStyle w:val="hljs-tag"/>
          <w:rFonts w:ascii="Source Code Pro" w:hAnsi="Source Code Pro"/>
          <w:color w:val="383A42"/>
          <w:sz w:val="21"/>
        </w:rPr>
        <w:t xml:space="preserve">&lt;view </w:t>
      </w:r>
      <w:proofErr w:type="spellStart"/>
      <w:proofErr w:type="gramStart"/>
      <w:r w:rsidRPr="00B553A6">
        <w:rPr>
          <w:rStyle w:val="hljs-tag"/>
          <w:rFonts w:ascii="Source Code Pro" w:hAnsi="Source Code Pro"/>
          <w:color w:val="383A42"/>
          <w:sz w:val="21"/>
        </w:rPr>
        <w:t>wx:if</w:t>
      </w:r>
      <w:proofErr w:type="spellEnd"/>
      <w:proofErr w:type="gramEnd"/>
      <w:r w:rsidRPr="00B553A6">
        <w:rPr>
          <w:rStyle w:val="hljs-tag"/>
          <w:rFonts w:ascii="Source Code Pro" w:hAnsi="Source Code Pro"/>
          <w:color w:val="383A42"/>
          <w:sz w:val="21"/>
        </w:rPr>
        <w:t>="{{condition}}"&gt;True&lt;/view&gt;</w:t>
      </w:r>
    </w:p>
    <w:p w14:paraId="424DDE7F" w14:textId="77777777" w:rsidR="00900190" w:rsidRDefault="00900190" w:rsidP="009F242D">
      <w:pPr>
        <w:ind w:firstLine="420"/>
        <w:rPr>
          <w:rStyle w:val="hljs-tag"/>
          <w:rFonts w:ascii="Source Code Pro" w:hAnsi="Source Code Pro"/>
          <w:color w:val="383A42"/>
          <w:sz w:val="21"/>
        </w:rPr>
      </w:pPr>
    </w:p>
    <w:p w14:paraId="3DF0575A" w14:textId="207B89C1" w:rsidR="001A0C53" w:rsidRDefault="00B553A6" w:rsidP="009F242D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也可以用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wx:elif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wx:else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来添加</w:t>
      </w:r>
      <w:r>
        <w:rPr>
          <w:rFonts w:ascii="Arial" w:hAnsi="Arial" w:cs="Arial"/>
          <w:color w:val="4D4D4D"/>
          <w:shd w:val="clear" w:color="auto" w:fill="FFFFFF"/>
        </w:rPr>
        <w:t>else</w:t>
      </w:r>
      <w:r>
        <w:rPr>
          <w:rFonts w:ascii="Arial" w:hAnsi="Arial" w:cs="Arial"/>
          <w:color w:val="4D4D4D"/>
          <w:shd w:val="clear" w:color="auto" w:fill="FFFFFF"/>
        </w:rPr>
        <w:t>判断：</w:t>
      </w:r>
    </w:p>
    <w:p w14:paraId="77D44AA9" w14:textId="77777777" w:rsidR="00B553A6" w:rsidRDefault="00B553A6" w:rsidP="00B553A6">
      <w:pPr>
        <w:ind w:firstLine="480"/>
      </w:pPr>
      <w:r>
        <w:t xml:space="preserve">&lt;view </w:t>
      </w:r>
      <w:proofErr w:type="spellStart"/>
      <w:r>
        <w:t>wx:if</w:t>
      </w:r>
      <w:proofErr w:type="spellEnd"/>
      <w:r>
        <w:t>="{{type === 1}}"&gt;</w:t>
      </w:r>
      <w:r>
        <w:t>男</w:t>
      </w:r>
      <w:r>
        <w:t>&lt;/view&gt;</w:t>
      </w:r>
    </w:p>
    <w:p w14:paraId="26413D51" w14:textId="77777777" w:rsidR="00B553A6" w:rsidRDefault="00B553A6" w:rsidP="00B553A6">
      <w:pPr>
        <w:ind w:firstLine="480"/>
      </w:pPr>
      <w:r>
        <w:t xml:space="preserve">&lt;view </w:t>
      </w:r>
      <w:proofErr w:type="spellStart"/>
      <w:r>
        <w:t>wx:elif</w:t>
      </w:r>
      <w:proofErr w:type="spellEnd"/>
      <w:r>
        <w:t>="{{type === 2}}"&gt;</w:t>
      </w:r>
      <w:r>
        <w:t>女</w:t>
      </w:r>
      <w:r>
        <w:t>&lt;/view&gt;</w:t>
      </w:r>
    </w:p>
    <w:p w14:paraId="25D50074" w14:textId="4B2DC9F3" w:rsidR="00B553A6" w:rsidRDefault="00B553A6" w:rsidP="00B553A6">
      <w:pPr>
        <w:ind w:firstLine="480"/>
      </w:pPr>
      <w:r>
        <w:t xml:space="preserve">&lt;view </w:t>
      </w:r>
      <w:proofErr w:type="spellStart"/>
      <w:r>
        <w:t>wx:else</w:t>
      </w:r>
      <w:proofErr w:type="spellEnd"/>
      <w:r>
        <w:t>&gt;</w:t>
      </w:r>
      <w:r>
        <w:t>保密</w:t>
      </w:r>
      <w:r>
        <w:t>&lt;/view&gt;</w:t>
      </w:r>
    </w:p>
    <w:p w14:paraId="36A950D6" w14:textId="0C75D5E9" w:rsidR="00416BEA" w:rsidRDefault="00416BEA" w:rsidP="00416BEA">
      <w:pPr>
        <w:pStyle w:val="af2"/>
      </w:pPr>
      <w:r>
        <w:drawing>
          <wp:inline distT="0" distB="0" distL="0" distR="0" wp14:anchorId="786CFD29" wp14:editId="53AF7059">
            <wp:extent cx="5274310" cy="15906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87FD" w14:textId="77777777" w:rsidR="000A52CE" w:rsidRDefault="000A52CE" w:rsidP="000A52CE">
      <w:pPr>
        <w:pStyle w:val="af2"/>
        <w:rPr>
          <w:sz w:val="27"/>
        </w:rPr>
      </w:pPr>
      <w:r>
        <w:rPr>
          <w:rFonts w:hint="eastAsia"/>
        </w:rPr>
        <w:t>结合</w:t>
      </w:r>
      <w:r>
        <w:rPr>
          <w:rFonts w:hint="eastAsia"/>
        </w:rPr>
        <w:t>&lt;block&gt;</w:t>
      </w:r>
      <w:r>
        <w:rPr>
          <w:rFonts w:hint="eastAsia"/>
        </w:rPr>
        <w:t>使用</w:t>
      </w:r>
      <w:r>
        <w:rPr>
          <w:rFonts w:hint="eastAsia"/>
        </w:rPr>
        <w:t>wx:if</w:t>
      </w:r>
    </w:p>
    <w:p w14:paraId="234FA697" w14:textId="74D0FC13" w:rsidR="000A52CE" w:rsidRDefault="000A52CE" w:rsidP="000A52CE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如果要一次性控制多个组件的展示与隐藏，可以使用一个</w:t>
      </w:r>
      <w:r>
        <w:rPr>
          <w:rFonts w:ascii="Arial" w:hAnsi="Arial" w:cs="Arial"/>
          <w:color w:val="4D4D4D"/>
        </w:rPr>
        <w:t>&lt;block&gt;&lt;/block&gt;</w:t>
      </w:r>
      <w:r>
        <w:rPr>
          <w:rFonts w:ascii="Arial" w:hAnsi="Arial" w:cs="Arial"/>
          <w:color w:val="4D4D4D"/>
        </w:rPr>
        <w:t>标签将多个组件包装起来，并在</w:t>
      </w:r>
      <w:r>
        <w:rPr>
          <w:rFonts w:ascii="Arial" w:hAnsi="Arial" w:cs="Arial"/>
          <w:color w:val="4D4D4D"/>
        </w:rPr>
        <w:t>&lt;block&gt;</w:t>
      </w:r>
      <w:r>
        <w:rPr>
          <w:rFonts w:ascii="Arial" w:hAnsi="Arial" w:cs="Arial"/>
          <w:color w:val="4D4D4D"/>
        </w:rPr>
        <w:t>标签上使用</w:t>
      </w:r>
      <w:proofErr w:type="spellStart"/>
      <w:r>
        <w:rPr>
          <w:rFonts w:ascii="Arial" w:hAnsi="Arial" w:cs="Arial"/>
          <w:color w:val="4D4D4D"/>
        </w:rPr>
        <w:t>wx:if</w:t>
      </w:r>
      <w:proofErr w:type="spellEnd"/>
      <w:r>
        <w:rPr>
          <w:rFonts w:ascii="Arial" w:hAnsi="Arial" w:cs="Arial"/>
          <w:color w:val="4D4D4D"/>
        </w:rPr>
        <w:t>控制属性</w:t>
      </w:r>
    </w:p>
    <w:p w14:paraId="10634E1B" w14:textId="31F41C60" w:rsidR="000A52CE" w:rsidRDefault="00696009" w:rsidP="00696009">
      <w:pPr>
        <w:pStyle w:val="af2"/>
        <w:rPr>
          <w:rFonts w:ascii="Arial" w:hAnsi="Arial" w:cs="Arial"/>
          <w:color w:val="4D4D4D"/>
        </w:rPr>
      </w:pPr>
      <w:r>
        <w:drawing>
          <wp:inline distT="0" distB="0" distL="0" distR="0" wp14:anchorId="7CF15528" wp14:editId="4A06E12C">
            <wp:extent cx="5274310" cy="15690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FB60" w14:textId="241D623E" w:rsidR="00416BEA" w:rsidRDefault="000A52CE" w:rsidP="00416BEA">
      <w:pPr>
        <w:pStyle w:val="af2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注意：</w:t>
      </w:r>
      <w:r>
        <w:rPr>
          <w:rFonts w:ascii="Arial" w:hAnsi="Arial" w:cs="Arial"/>
          <w:color w:val="4D4D4D"/>
          <w:shd w:val="clear" w:color="auto" w:fill="FFFFFF"/>
        </w:rPr>
        <w:t>&lt;block&gt;</w:t>
      </w:r>
      <w:r>
        <w:rPr>
          <w:rFonts w:ascii="Arial" w:hAnsi="Arial" w:cs="Arial"/>
          <w:color w:val="4D4D4D"/>
          <w:shd w:val="clear" w:color="auto" w:fill="FFFFFF"/>
        </w:rPr>
        <w:t>并不是一个组件，它只是一个包裹性质的容器，不会再页面中做任何渲染</w:t>
      </w:r>
      <w:r w:rsidR="00696009">
        <w:rPr>
          <w:rFonts w:ascii="Arial" w:hAnsi="Arial" w:cs="Arial" w:hint="eastAsia"/>
          <w:color w:val="4D4D4D"/>
          <w:shd w:val="clear" w:color="auto" w:fill="FFFFFF"/>
        </w:rPr>
        <w:t>，比使用</w:t>
      </w:r>
      <w:r w:rsidR="00696009">
        <w:rPr>
          <w:rFonts w:ascii="Arial" w:hAnsi="Arial" w:cs="Arial" w:hint="eastAsia"/>
          <w:color w:val="4D4D4D"/>
          <w:shd w:val="clear" w:color="auto" w:fill="FFFFFF"/>
        </w:rPr>
        <w:t>&lt;</w:t>
      </w:r>
      <w:r w:rsidR="00696009">
        <w:rPr>
          <w:rFonts w:ascii="Arial" w:hAnsi="Arial" w:cs="Arial"/>
          <w:color w:val="4D4D4D"/>
          <w:shd w:val="clear" w:color="auto" w:fill="FFFFFF"/>
        </w:rPr>
        <w:t>view&gt;</w:t>
      </w:r>
      <w:r w:rsidR="00696009">
        <w:rPr>
          <w:rFonts w:ascii="Arial" w:hAnsi="Arial" w:cs="Arial" w:hint="eastAsia"/>
          <w:color w:val="4D4D4D"/>
          <w:shd w:val="clear" w:color="auto" w:fill="FFFFFF"/>
        </w:rPr>
        <w:t>节省了不必要的节点。</w:t>
      </w:r>
    </w:p>
    <w:p w14:paraId="6E8AD519" w14:textId="5BE68436" w:rsidR="00055E99" w:rsidRDefault="00055E99" w:rsidP="00055E99">
      <w:pPr>
        <w:pStyle w:val="af2"/>
      </w:pPr>
      <w:r>
        <w:rPr>
          <w:rFonts w:hint="eastAsia"/>
        </w:rPr>
        <w:lastRenderedPageBreak/>
        <w:t> </w:t>
      </w:r>
      <w:r>
        <w:t>H</w:t>
      </w:r>
      <w:r>
        <w:rPr>
          <w:rFonts w:hint="eastAsia"/>
        </w:rPr>
        <w:t>idden</w:t>
      </w:r>
      <w:r>
        <w:rPr>
          <w:rFonts w:hint="eastAsia"/>
        </w:rPr>
        <w:t>：</w:t>
      </w:r>
      <w:r w:rsidR="006507F6">
        <w:rPr>
          <w:rFonts w:ascii="Arial" w:hAnsi="Arial" w:cs="Arial"/>
          <w:color w:val="4D4D4D"/>
          <w:shd w:val="clear" w:color="auto" w:fill="FFFFFF"/>
        </w:rPr>
        <w:t>在小程序中，直接使用</w:t>
      </w:r>
      <w:r w:rsidR="006507F6">
        <w:rPr>
          <w:rFonts w:ascii="Arial" w:hAnsi="Arial" w:cs="Arial"/>
          <w:color w:val="4D4D4D"/>
          <w:shd w:val="clear" w:color="auto" w:fill="FFFFFF"/>
        </w:rPr>
        <w:t>hidden=“{{condition}}”</w:t>
      </w:r>
      <w:r w:rsidR="006507F6">
        <w:rPr>
          <w:rFonts w:ascii="Arial" w:hAnsi="Arial" w:cs="Arial"/>
          <w:color w:val="4D4D4D"/>
          <w:shd w:val="clear" w:color="auto" w:fill="FFFFFF"/>
        </w:rPr>
        <w:t>也能控制元素的显示与隐藏：</w:t>
      </w:r>
    </w:p>
    <w:p w14:paraId="465AC8E0" w14:textId="505E1014" w:rsidR="00055E99" w:rsidRDefault="006507F6" w:rsidP="00055E99">
      <w:pPr>
        <w:pStyle w:val="af2"/>
        <w:rPr>
          <w:sz w:val="27"/>
        </w:rPr>
      </w:pPr>
      <w:r>
        <w:drawing>
          <wp:inline distT="0" distB="0" distL="0" distR="0" wp14:anchorId="439BAFB3" wp14:editId="6D95899F">
            <wp:extent cx="5274310" cy="1913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A9E9" w14:textId="1CCD92AC" w:rsidR="00696009" w:rsidRDefault="00696009" w:rsidP="00416BEA">
      <w:pPr>
        <w:pStyle w:val="af2"/>
      </w:pPr>
    </w:p>
    <w:p w14:paraId="15809858" w14:textId="7ABC1C5F" w:rsidR="006507F6" w:rsidRDefault="006507F6" w:rsidP="00416BEA">
      <w:pPr>
        <w:pStyle w:val="af2"/>
      </w:pPr>
      <w:r>
        <w:drawing>
          <wp:inline distT="0" distB="0" distL="0" distR="0" wp14:anchorId="2121794A" wp14:editId="209200E3">
            <wp:extent cx="5274310" cy="2023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6126" w14:textId="0089AC76" w:rsidR="00DF7902" w:rsidRDefault="00DF7902" w:rsidP="00DF7902">
      <w:pPr>
        <w:pStyle w:val="3"/>
      </w:pPr>
      <w:r>
        <w:rPr>
          <w:rFonts w:hint="eastAsia"/>
        </w:rPr>
        <w:t>5</w:t>
      </w:r>
      <w:r>
        <w:t>.2</w:t>
      </w:r>
      <w:r w:rsidR="00D86D5F">
        <w:t xml:space="preserve">wx:if </w:t>
      </w:r>
      <w:r w:rsidR="00D86D5F">
        <w:rPr>
          <w:rFonts w:hint="eastAsia"/>
        </w:rPr>
        <w:t>与</w:t>
      </w:r>
      <w:r w:rsidR="00D86D5F">
        <w:rPr>
          <w:rFonts w:hint="eastAsia"/>
        </w:rPr>
        <w:t xml:space="preserve"> </w:t>
      </w:r>
      <w:r w:rsidR="00D86D5F">
        <w:t>hidden</w:t>
      </w:r>
      <w:r w:rsidR="00D86D5F">
        <w:rPr>
          <w:rFonts w:hint="eastAsia"/>
        </w:rPr>
        <w:t>的对比</w:t>
      </w:r>
    </w:p>
    <w:p w14:paraId="3CA9CEE9" w14:textId="0CA941F1" w:rsidR="00D86D5F" w:rsidRDefault="00D86D5F" w:rsidP="00D86D5F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）运行方式不同</w:t>
      </w:r>
    </w:p>
    <w:p w14:paraId="54537931" w14:textId="25860783" w:rsidR="00D86D5F" w:rsidRDefault="00D86D5F" w:rsidP="00D86D5F">
      <w:pPr>
        <w:ind w:firstLine="480"/>
      </w:pPr>
      <w:r>
        <w:rPr>
          <w:rFonts w:hint="eastAsia"/>
        </w:rPr>
        <w:t>前者以动态创建和移除元素的方式，控制元素的展示与隐藏</w:t>
      </w:r>
    </w:p>
    <w:p w14:paraId="21DB0528" w14:textId="6485974A" w:rsidR="00D86D5F" w:rsidRDefault="00D86D5F" w:rsidP="00D86D5F">
      <w:pPr>
        <w:ind w:firstLine="480"/>
      </w:pPr>
      <w:r>
        <w:rPr>
          <w:rFonts w:hint="eastAsia"/>
        </w:rPr>
        <w:t>后者以切换样式的方式，控制元素的显示和隐藏</w:t>
      </w:r>
    </w:p>
    <w:p w14:paraId="7409CB7F" w14:textId="51BAF262" w:rsidR="00FC6689" w:rsidRDefault="00FC6689" w:rsidP="00D86D5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）使用建议</w:t>
      </w:r>
    </w:p>
    <w:p w14:paraId="0BF17265" w14:textId="6DF6F837" w:rsidR="00FC6689" w:rsidRDefault="00FC6689" w:rsidP="00D86D5F">
      <w:pPr>
        <w:ind w:firstLine="480"/>
      </w:pPr>
      <w:r>
        <w:rPr>
          <w:rFonts w:hint="eastAsia"/>
        </w:rPr>
        <w:t>频繁切换建议使用后者</w:t>
      </w:r>
    </w:p>
    <w:p w14:paraId="369D3990" w14:textId="6E451099" w:rsidR="00FC6689" w:rsidRPr="00D86D5F" w:rsidRDefault="00FC6689" w:rsidP="00D86D5F">
      <w:pPr>
        <w:ind w:firstLine="480"/>
      </w:pPr>
      <w:r>
        <w:rPr>
          <w:rFonts w:hint="eastAsia"/>
        </w:rPr>
        <w:t>控制条件复杂时，建议使用</w:t>
      </w:r>
      <w:proofErr w:type="spellStart"/>
      <w:r>
        <w:rPr>
          <w:rFonts w:hint="eastAsia"/>
        </w:rPr>
        <w:t>w</w:t>
      </w:r>
      <w:r>
        <w:t>x:if</w:t>
      </w:r>
      <w:proofErr w:type="spellEnd"/>
      <w:r>
        <w:rPr>
          <w:rFonts w:hint="eastAsia"/>
        </w:rPr>
        <w:t>搭配</w:t>
      </w:r>
      <w:proofErr w:type="spellStart"/>
      <w:r>
        <w:rPr>
          <w:rFonts w:hint="eastAsia"/>
        </w:rPr>
        <w:t>w</w:t>
      </w:r>
      <w:r>
        <w:t>x:elif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</w:t>
      </w:r>
      <w:r>
        <w:t>x:else</w:t>
      </w:r>
      <w:proofErr w:type="spellEnd"/>
      <w:r>
        <w:rPr>
          <w:rFonts w:hint="eastAsia"/>
        </w:rPr>
        <w:t>进行展示与隐藏的切换</w:t>
      </w:r>
    </w:p>
    <w:p w14:paraId="6D3BD847" w14:textId="77777777" w:rsidR="0040442C" w:rsidRDefault="0040442C" w:rsidP="0040442C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、列表渲染</w:t>
      </w:r>
    </w:p>
    <w:p w14:paraId="52D84DEE" w14:textId="3196779E" w:rsidR="0040442C" w:rsidRDefault="0040442C" w:rsidP="0040442C">
      <w:pPr>
        <w:pStyle w:val="3"/>
        <w:shd w:val="clear" w:color="auto" w:fill="FFFFFF"/>
        <w:spacing w:before="120" w:after="240" w:line="390" w:lineRule="atLeast"/>
        <w:ind w:firstLine="480"/>
        <w:rPr>
          <w:rFonts w:ascii="微软雅黑" w:eastAsia="微软雅黑" w:hAnsi="微软雅黑"/>
          <w:color w:val="4F4F4F"/>
          <w:sz w:val="27"/>
        </w:rPr>
      </w:pPr>
      <w:r>
        <w:rPr>
          <w:rFonts w:hint="eastAsia"/>
        </w:rPr>
        <w:t>6</w:t>
      </w:r>
      <w:r>
        <w:t>.1</w:t>
      </w:r>
      <w:proofErr w:type="gramStart"/>
      <w:r>
        <w:rPr>
          <w:rFonts w:ascii="微软雅黑" w:eastAsia="微软雅黑" w:hAnsi="微软雅黑" w:hint="eastAsia"/>
          <w:color w:val="4F4F4F"/>
        </w:rPr>
        <w:t>wx</w:t>
      </w:r>
      <w:r w:rsidR="00F73A21">
        <w:rPr>
          <w:rFonts w:ascii="微软雅黑" w:eastAsia="微软雅黑" w:hAnsi="微软雅黑" w:hint="eastAsia"/>
          <w:color w:val="4F4F4F"/>
        </w:rPr>
        <w:t>:</w:t>
      </w:r>
      <w:r>
        <w:rPr>
          <w:rFonts w:ascii="微软雅黑" w:eastAsia="微软雅黑" w:hAnsi="微软雅黑" w:hint="eastAsia"/>
          <w:color w:val="4F4F4F"/>
        </w:rPr>
        <w:t>for</w:t>
      </w:r>
      <w:proofErr w:type="gramEnd"/>
    </w:p>
    <w:p w14:paraId="4F327642" w14:textId="4B79C65D" w:rsidR="0040442C" w:rsidRDefault="0040442C" w:rsidP="0040442C">
      <w:pPr>
        <w:ind w:firstLine="480"/>
      </w:pPr>
      <w:r>
        <w:t>通过</w:t>
      </w:r>
      <w:proofErr w:type="spellStart"/>
      <w:r>
        <w:t>wx</w:t>
      </w:r>
      <w:proofErr w:type="spellEnd"/>
      <w:r>
        <w:t>：</w:t>
      </w:r>
      <w:r>
        <w:t>for</w:t>
      </w:r>
      <w:r>
        <w:t>可以根据指定的数值，循环渲染重复的组件结构，如：</w:t>
      </w:r>
    </w:p>
    <w:p w14:paraId="19BBC650" w14:textId="5CACD35C" w:rsidR="0040442C" w:rsidRDefault="007A3753" w:rsidP="007A3753">
      <w:pPr>
        <w:pStyle w:val="af2"/>
      </w:pPr>
      <w:r>
        <w:drawing>
          <wp:inline distT="0" distB="0" distL="0" distR="0" wp14:anchorId="6D35520D" wp14:editId="05694B86">
            <wp:extent cx="5274310" cy="1485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9C9E" w14:textId="080BCD67" w:rsidR="0040442C" w:rsidRDefault="0040442C" w:rsidP="0040442C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默认情况当前循环项的索引用</w:t>
      </w:r>
      <w:r>
        <w:rPr>
          <w:rFonts w:ascii="Arial" w:hAnsi="Arial" w:cs="Arial"/>
          <w:color w:val="4D4D4D"/>
          <w:shd w:val="clear" w:color="auto" w:fill="FFFFFF"/>
        </w:rPr>
        <w:t>index</w:t>
      </w:r>
      <w:r>
        <w:rPr>
          <w:rFonts w:ascii="Arial" w:hAnsi="Arial" w:cs="Arial"/>
          <w:color w:val="4D4D4D"/>
          <w:shd w:val="clear" w:color="auto" w:fill="FFFFFF"/>
        </w:rPr>
        <w:t>表示；当前循环项用</w:t>
      </w:r>
      <w:r>
        <w:rPr>
          <w:rFonts w:ascii="Arial" w:hAnsi="Arial" w:cs="Arial"/>
          <w:color w:val="4D4D4D"/>
          <w:shd w:val="clear" w:color="auto" w:fill="FFFFFF"/>
        </w:rPr>
        <w:t>item</w:t>
      </w:r>
      <w:r>
        <w:rPr>
          <w:rFonts w:ascii="Arial" w:hAnsi="Arial" w:cs="Arial"/>
          <w:color w:val="4D4D4D"/>
          <w:shd w:val="clear" w:color="auto" w:fill="FFFFFF"/>
        </w:rPr>
        <w:t>表示。</w:t>
      </w:r>
    </w:p>
    <w:p w14:paraId="0D77AAAF" w14:textId="5DE37994" w:rsidR="00DF7902" w:rsidRDefault="00DF7902" w:rsidP="00DF7902">
      <w:pPr>
        <w:pStyle w:val="3"/>
        <w:shd w:val="clear" w:color="auto" w:fill="FFFFFF"/>
        <w:spacing w:before="120" w:after="240" w:line="390" w:lineRule="atLeast"/>
        <w:ind w:firstLine="480"/>
        <w:rPr>
          <w:rFonts w:ascii="微软雅黑" w:eastAsia="微软雅黑" w:hAnsi="微软雅黑"/>
          <w:color w:val="4F4F4F"/>
          <w:sz w:val="27"/>
        </w:rPr>
      </w:pPr>
      <w:r>
        <w:rPr>
          <w:rFonts w:ascii="微软雅黑" w:eastAsia="微软雅黑" w:hAnsi="微软雅黑"/>
          <w:color w:val="4F4F4F"/>
        </w:rPr>
        <w:t>6.2</w:t>
      </w:r>
      <w:r>
        <w:rPr>
          <w:rFonts w:ascii="微软雅黑" w:eastAsia="微软雅黑" w:hAnsi="微软雅黑" w:hint="eastAsia"/>
          <w:color w:val="4F4F4F"/>
        </w:rPr>
        <w:t>wx:key的使用</w:t>
      </w:r>
    </w:p>
    <w:p w14:paraId="42DBA3F6" w14:textId="77777777" w:rsidR="00DF7902" w:rsidRDefault="00DF7902" w:rsidP="00DF7902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类似于</w:t>
      </w:r>
      <w:r>
        <w:rPr>
          <w:rFonts w:ascii="Arial" w:hAnsi="Arial" w:cs="Arial"/>
          <w:color w:val="4D4D4D"/>
        </w:rPr>
        <w:t>Vue</w:t>
      </w:r>
      <w:r>
        <w:rPr>
          <w:rFonts w:ascii="Arial" w:hAnsi="Arial" w:cs="Arial"/>
          <w:color w:val="4D4D4D"/>
        </w:rPr>
        <w:t>列表渲染中的：</w:t>
      </w:r>
      <w:r>
        <w:rPr>
          <w:rFonts w:ascii="Arial" w:hAnsi="Arial" w:cs="Arial"/>
          <w:color w:val="4D4D4D"/>
        </w:rPr>
        <w:t>key</w:t>
      </w:r>
      <w:r>
        <w:rPr>
          <w:rFonts w:ascii="Arial" w:hAnsi="Arial" w:cs="Arial"/>
          <w:color w:val="4D4D4D"/>
        </w:rPr>
        <w:t>，小程序在实现列表渲染时，也建议为渲染出来的列表项指定唯一的</w:t>
      </w:r>
      <w:r>
        <w:rPr>
          <w:rFonts w:ascii="Arial" w:hAnsi="Arial" w:cs="Arial"/>
          <w:color w:val="4D4D4D"/>
        </w:rPr>
        <w:t>key</w:t>
      </w:r>
      <w:r>
        <w:rPr>
          <w:rFonts w:ascii="Arial" w:hAnsi="Arial" w:cs="Arial"/>
          <w:color w:val="4D4D4D"/>
        </w:rPr>
        <w:t>值，从而提高渲染效率</w:t>
      </w:r>
    </w:p>
    <w:p w14:paraId="47D39AB2" w14:textId="4A983BA6" w:rsidR="00DF7902" w:rsidRDefault="00A163E9" w:rsidP="00A163E9">
      <w:pPr>
        <w:pStyle w:val="af2"/>
      </w:pPr>
      <w:r>
        <w:drawing>
          <wp:inline distT="0" distB="0" distL="0" distR="0" wp14:anchorId="57ECD45C" wp14:editId="60CD99F5">
            <wp:extent cx="5274310" cy="16922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F341" w14:textId="1F4A19A0" w:rsidR="00356D55" w:rsidRDefault="00356D55" w:rsidP="00356D55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WXSS</w:t>
      </w:r>
      <w:r w:rsidR="00C742CA">
        <w:t xml:space="preserve"> </w:t>
      </w:r>
    </w:p>
    <w:p w14:paraId="3865DB31" w14:textId="015CE132" w:rsidR="00356D55" w:rsidRDefault="00356D55" w:rsidP="00356D55">
      <w:pPr>
        <w:ind w:firstLine="480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wxss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是一套样式语言，用于</w:t>
      </w:r>
      <w:r>
        <w:rPr>
          <w:rFonts w:ascii="Arial" w:hAnsi="Arial" w:cs="Arial" w:hint="eastAsia"/>
          <w:color w:val="4D4D4D"/>
          <w:shd w:val="clear" w:color="auto" w:fill="FFFFFF"/>
        </w:rPr>
        <w:t>美化</w:t>
      </w:r>
      <w:r>
        <w:rPr>
          <w:rFonts w:ascii="Arial" w:hAnsi="Arial" w:cs="Arial"/>
          <w:color w:val="4D4D4D"/>
          <w:shd w:val="clear" w:color="auto" w:fill="FFFFFF"/>
        </w:rPr>
        <w:t>WXML</w:t>
      </w:r>
      <w:r>
        <w:rPr>
          <w:rFonts w:ascii="Arial" w:hAnsi="Arial" w:cs="Arial"/>
          <w:color w:val="4D4D4D"/>
          <w:shd w:val="clear" w:color="auto" w:fill="FFFFFF"/>
        </w:rPr>
        <w:t>的组件样式，类似于网页开发中的</w:t>
      </w:r>
      <w:r>
        <w:rPr>
          <w:rFonts w:ascii="Arial" w:hAnsi="Arial" w:cs="Arial"/>
          <w:color w:val="4D4D4D"/>
          <w:shd w:val="clear" w:color="auto" w:fill="FFFFFF"/>
        </w:rPr>
        <w:t>CSS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6337EFFD" w14:textId="62638229" w:rsidR="00C742CA" w:rsidRDefault="00C742CA" w:rsidP="00C742CA">
      <w:pPr>
        <w:pStyle w:val="af2"/>
        <w:rPr>
          <w:rFonts w:ascii="Arial" w:hAnsi="Arial" w:cs="Arial"/>
          <w:color w:val="4D4D4D"/>
          <w:shd w:val="clear" w:color="auto" w:fill="FFFFFF"/>
        </w:rPr>
      </w:pPr>
      <w:r>
        <w:lastRenderedPageBreak/>
        <w:drawing>
          <wp:inline distT="0" distB="0" distL="0" distR="0" wp14:anchorId="1E85398F" wp14:editId="77FDF48B">
            <wp:extent cx="4414870" cy="2690832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26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4D5C" w14:textId="78C5CDD6" w:rsidR="00356D55" w:rsidRPr="00356D55" w:rsidRDefault="00356D55" w:rsidP="00C742CA">
      <w:pPr>
        <w:pStyle w:val="2"/>
      </w:pPr>
      <w:r>
        <w:t>1</w:t>
      </w:r>
      <w:r>
        <w:rPr>
          <w:rFonts w:hint="eastAsia"/>
        </w:rPr>
        <w:t>、</w:t>
      </w:r>
      <w:r w:rsidR="00C742CA">
        <w:rPr>
          <w:rFonts w:hint="eastAsia"/>
        </w:rPr>
        <w:t>模板样式</w:t>
      </w:r>
    </w:p>
    <w:p w14:paraId="07203EBD" w14:textId="77777777" w:rsidR="00C742CA" w:rsidRDefault="00C742CA" w:rsidP="000961FA">
      <w:pPr>
        <w:pStyle w:val="3"/>
        <w:shd w:val="clear" w:color="auto" w:fill="FFFFFF"/>
        <w:spacing w:before="120" w:after="240" w:line="390" w:lineRule="atLeast"/>
        <w:rPr>
          <w:rFonts w:ascii="微软雅黑" w:eastAsia="微软雅黑" w:hAnsi="微软雅黑"/>
          <w:color w:val="4F4F4F"/>
          <w:sz w:val="27"/>
        </w:rPr>
      </w:pPr>
      <w:r>
        <w:rPr>
          <w:rFonts w:hint="eastAsia"/>
        </w:rPr>
        <w:t>1</w:t>
      </w:r>
      <w:r>
        <w:t>.1</w:t>
      </w:r>
      <w:r>
        <w:rPr>
          <w:rFonts w:ascii="微软雅黑" w:eastAsia="微软雅黑" w:hAnsi="微软雅黑" w:hint="eastAsia"/>
          <w:color w:val="4F4F4F"/>
        </w:rPr>
        <w:t>rpx单位</w:t>
      </w:r>
    </w:p>
    <w:p w14:paraId="7B138BD5" w14:textId="0C5ECB9E" w:rsidR="00C742CA" w:rsidRDefault="00C742CA" w:rsidP="00C742CA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rpx</w:t>
      </w:r>
      <w:proofErr w:type="spellEnd"/>
      <w:proofErr w:type="gramStart"/>
      <w:r>
        <w:rPr>
          <w:rFonts w:ascii="Arial" w:hAnsi="Arial" w:cs="Arial"/>
          <w:color w:val="4D4D4D"/>
        </w:rPr>
        <w:t>是微信小</w:t>
      </w:r>
      <w:proofErr w:type="gramEnd"/>
      <w:r>
        <w:rPr>
          <w:rFonts w:ascii="Arial" w:hAnsi="Arial" w:cs="Arial"/>
          <w:color w:val="4D4D4D"/>
        </w:rPr>
        <w:t>程序独有的，用来解决屏适配的尺寸单位。</w:t>
      </w:r>
    </w:p>
    <w:p w14:paraId="2BB62558" w14:textId="12CCF066" w:rsidR="000961FA" w:rsidRDefault="000961FA" w:rsidP="000961FA">
      <w:pPr>
        <w:pStyle w:val="3"/>
      </w:pPr>
      <w:r>
        <w:rPr>
          <w:rFonts w:hint="eastAsia"/>
        </w:rPr>
        <w:t>1</w:t>
      </w:r>
      <w:r>
        <w:t>.2</w:t>
      </w:r>
      <w:r w:rsidRPr="000961FA">
        <w:t>rpx</w:t>
      </w:r>
      <w:r w:rsidRPr="000961FA">
        <w:t>的实现原理</w:t>
      </w:r>
    </w:p>
    <w:p w14:paraId="5B2F3A2B" w14:textId="72EC31B4" w:rsidR="000961FA" w:rsidRDefault="000961FA" w:rsidP="000961FA">
      <w:pPr>
        <w:ind w:firstLine="480"/>
      </w:pPr>
      <w:r>
        <w:rPr>
          <w:rFonts w:hint="eastAsia"/>
        </w:rPr>
        <w:t>鉴于不同设备屏幕的大小不同，为了实现屏幕的自动适配，</w:t>
      </w:r>
      <w:proofErr w:type="spellStart"/>
      <w:r>
        <w:t>px</w:t>
      </w:r>
      <w:proofErr w:type="spellEnd"/>
      <w:r>
        <w:t>把所有设备的屏幕，</w:t>
      </w:r>
      <w:r>
        <w:rPr>
          <w:rFonts w:hint="eastAsia"/>
        </w:rPr>
        <w:t>在宽度上等分为</w:t>
      </w:r>
      <w:r>
        <w:t>750</w:t>
      </w:r>
      <w:r>
        <w:t>份</w:t>
      </w:r>
      <w:r>
        <w:t>(</w:t>
      </w:r>
      <w:r>
        <w:t>即：当前屏幕的总宽度为</w:t>
      </w:r>
      <w:r>
        <w:t>750rpx</w:t>
      </w:r>
      <w:r>
        <w:rPr>
          <w:rFonts w:hint="eastAsia"/>
        </w:rPr>
        <w:t>。</w:t>
      </w:r>
    </w:p>
    <w:p w14:paraId="6A3BC338" w14:textId="03225BAD" w:rsidR="000961FA" w:rsidRPr="000961FA" w:rsidRDefault="000961FA" w:rsidP="000961FA">
      <w:pPr>
        <w:ind w:firstLine="480"/>
      </w:pPr>
      <w:r>
        <w:rPr>
          <w:rFonts w:hint="eastAsia"/>
        </w:rPr>
        <w:t>（</w:t>
      </w:r>
      <w:r w:rsidRPr="000961FA">
        <w:rPr>
          <w:rFonts w:hint="eastAsia"/>
        </w:rPr>
        <w:t>小程序在不同设备上运行的时候，会自动把</w:t>
      </w:r>
      <w:proofErr w:type="spellStart"/>
      <w:r w:rsidRPr="000961FA">
        <w:t>pX</w:t>
      </w:r>
      <w:proofErr w:type="spellEnd"/>
      <w:r w:rsidRPr="000961FA">
        <w:t>的样式单位换算成对应的像素单位来渲染，从而实现屏幕适配。</w:t>
      </w:r>
    </w:p>
    <w:p w14:paraId="4DA7812E" w14:textId="77777777" w:rsidR="00C742CA" w:rsidRDefault="00C742CA" w:rsidP="00C742CA">
      <w:pPr>
        <w:pStyle w:val="2"/>
        <w:rPr>
          <w:sz w:val="27"/>
        </w:rPr>
      </w:pPr>
      <w:r>
        <w:rPr>
          <w:rFonts w:hint="eastAsia"/>
        </w:rPr>
        <w:t>2</w:t>
      </w:r>
      <w:r>
        <w:rPr>
          <w:rFonts w:hint="eastAsia"/>
        </w:rPr>
        <w:t>、样式导入</w:t>
      </w:r>
    </w:p>
    <w:p w14:paraId="4A254CAF" w14:textId="77777777" w:rsidR="00C742CA" w:rsidRPr="00C742CA" w:rsidRDefault="00C742CA" w:rsidP="00C742CA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C742CA">
        <w:rPr>
          <w:rFonts w:ascii="Arial" w:hAnsi="Arial" w:cs="Arial"/>
          <w:color w:val="4D4D4D"/>
          <w:kern w:val="0"/>
          <w:szCs w:val="24"/>
        </w:rPr>
        <w:t>使用</w:t>
      </w:r>
      <w:r w:rsidRPr="00C742CA">
        <w:rPr>
          <w:rFonts w:ascii="Arial" w:hAnsi="Arial" w:cs="Arial"/>
          <w:color w:val="4D4D4D"/>
          <w:kern w:val="0"/>
          <w:szCs w:val="24"/>
        </w:rPr>
        <w:t>WXSS</w:t>
      </w:r>
      <w:r w:rsidRPr="00C742CA">
        <w:rPr>
          <w:rFonts w:ascii="Arial" w:hAnsi="Arial" w:cs="Arial"/>
          <w:color w:val="4D4D4D"/>
          <w:kern w:val="0"/>
          <w:szCs w:val="24"/>
        </w:rPr>
        <w:t>提供的</w:t>
      </w:r>
      <w:r w:rsidRPr="00C742CA">
        <w:rPr>
          <w:rFonts w:ascii="Arial" w:hAnsi="Arial" w:cs="Arial"/>
          <w:color w:val="4D4D4D"/>
          <w:kern w:val="0"/>
          <w:szCs w:val="24"/>
        </w:rPr>
        <w:t>@import</w:t>
      </w:r>
      <w:r w:rsidRPr="00C742CA">
        <w:rPr>
          <w:rFonts w:ascii="Arial" w:hAnsi="Arial" w:cs="Arial"/>
          <w:color w:val="4D4D4D"/>
          <w:kern w:val="0"/>
          <w:szCs w:val="24"/>
        </w:rPr>
        <w:t>语法，可以导入外联的样式表。</w:t>
      </w:r>
    </w:p>
    <w:p w14:paraId="13FB9F15" w14:textId="77777777" w:rsidR="00C742CA" w:rsidRPr="00C742CA" w:rsidRDefault="00C742CA" w:rsidP="00C742CA">
      <w:pPr>
        <w:widowControl/>
        <w:shd w:val="clear" w:color="auto" w:fill="FFFFFF"/>
        <w:spacing w:after="240" w:line="360" w:lineRule="atLeast"/>
        <w:ind w:firstLineChars="0" w:firstLine="0"/>
        <w:jc w:val="left"/>
        <w:rPr>
          <w:rFonts w:ascii="Arial" w:hAnsi="Arial" w:cs="Arial"/>
          <w:color w:val="4D4D4D"/>
          <w:kern w:val="0"/>
          <w:szCs w:val="24"/>
        </w:rPr>
      </w:pPr>
      <w:r w:rsidRPr="00C742CA">
        <w:rPr>
          <w:rFonts w:ascii="Arial" w:hAnsi="Arial" w:cs="Arial"/>
          <w:color w:val="4D4D4D"/>
          <w:kern w:val="0"/>
          <w:szCs w:val="24"/>
        </w:rPr>
        <w:t>@import</w:t>
      </w:r>
      <w:r w:rsidRPr="00C742CA">
        <w:rPr>
          <w:rFonts w:ascii="Arial" w:hAnsi="Arial" w:cs="Arial"/>
          <w:color w:val="4D4D4D"/>
          <w:kern w:val="0"/>
          <w:szCs w:val="24"/>
        </w:rPr>
        <w:t>后跟需要导入的外联样式表的相对路径，用；表示语句结束，如：</w:t>
      </w:r>
    </w:p>
    <w:p w14:paraId="3712A360" w14:textId="77777777" w:rsidR="00C742CA" w:rsidRPr="00C742CA" w:rsidRDefault="00C742CA" w:rsidP="00C742C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ind w:firstLineChars="0" w:firstLine="420"/>
        <w:jc w:val="left"/>
        <w:rPr>
          <w:rFonts w:ascii="Consolas" w:hAnsi="Consolas" w:cs="宋体"/>
          <w:color w:val="000000"/>
          <w:kern w:val="0"/>
          <w:sz w:val="21"/>
        </w:rPr>
      </w:pPr>
      <w:r w:rsidRPr="00C742CA">
        <w:rPr>
          <w:rFonts w:ascii="Source Code Pro" w:hAnsi="Source Code Pro" w:cs="宋体"/>
          <w:color w:val="383A42"/>
          <w:kern w:val="0"/>
          <w:sz w:val="21"/>
          <w:shd w:val="clear" w:color="auto" w:fill="FAFAFA"/>
        </w:rPr>
        <w:t>@import "</w:t>
      </w:r>
      <w:proofErr w:type="spellStart"/>
      <w:proofErr w:type="gramStart"/>
      <w:r w:rsidRPr="00C742CA">
        <w:rPr>
          <w:rFonts w:ascii="Source Code Pro" w:hAnsi="Source Code Pro" w:cs="宋体"/>
          <w:color w:val="383A42"/>
          <w:kern w:val="0"/>
          <w:sz w:val="21"/>
          <w:shd w:val="clear" w:color="auto" w:fill="FAFAFA"/>
        </w:rPr>
        <w:t>common.WXSS</w:t>
      </w:r>
      <w:proofErr w:type="spellEnd"/>
      <w:proofErr w:type="gramEnd"/>
      <w:r w:rsidRPr="00C742CA">
        <w:rPr>
          <w:rFonts w:ascii="Source Code Pro" w:hAnsi="Source Code Pro" w:cs="宋体"/>
          <w:color w:val="383A42"/>
          <w:kern w:val="0"/>
          <w:sz w:val="21"/>
          <w:shd w:val="clear" w:color="auto" w:fill="FAFAFA"/>
        </w:rPr>
        <w:t>";</w:t>
      </w:r>
    </w:p>
    <w:p w14:paraId="1CC5F74C" w14:textId="0E06EC81" w:rsidR="00C742CA" w:rsidRPr="00C742CA" w:rsidRDefault="00C742CA" w:rsidP="00C742CA">
      <w:pPr>
        <w:pStyle w:val="3"/>
      </w:pPr>
      <w:r>
        <w:lastRenderedPageBreak/>
        <w:t>2</w:t>
      </w:r>
      <w:r w:rsidRPr="00C742CA">
        <w:t>.</w:t>
      </w:r>
      <w:r>
        <w:t>1</w:t>
      </w:r>
      <w:r w:rsidRPr="00C742CA">
        <w:t>全局样式</w:t>
      </w:r>
    </w:p>
    <w:p w14:paraId="71ACEAA9" w14:textId="77777777" w:rsidR="00C742CA" w:rsidRPr="00C742CA" w:rsidRDefault="00C742CA" w:rsidP="00C742CA">
      <w:pPr>
        <w:widowControl/>
        <w:shd w:val="clear" w:color="auto" w:fill="FFFFFF"/>
        <w:spacing w:after="240" w:line="360" w:lineRule="atLeast"/>
        <w:ind w:firstLineChars="0" w:firstLine="0"/>
        <w:jc w:val="left"/>
        <w:rPr>
          <w:rFonts w:ascii="Arial" w:hAnsi="Arial" w:cs="Arial"/>
          <w:color w:val="4D4D4D"/>
          <w:kern w:val="0"/>
          <w:szCs w:val="24"/>
        </w:rPr>
      </w:pPr>
      <w:r w:rsidRPr="00C742CA">
        <w:rPr>
          <w:rFonts w:ascii="Arial" w:hAnsi="Arial" w:cs="Arial"/>
          <w:color w:val="4D4D4D"/>
          <w:kern w:val="0"/>
          <w:szCs w:val="24"/>
        </w:rPr>
        <w:t>定义在</w:t>
      </w:r>
      <w:proofErr w:type="spellStart"/>
      <w:r w:rsidRPr="00C742CA">
        <w:rPr>
          <w:rFonts w:ascii="Arial" w:hAnsi="Arial" w:cs="Arial"/>
          <w:color w:val="4D4D4D"/>
          <w:kern w:val="0"/>
          <w:szCs w:val="24"/>
        </w:rPr>
        <w:t>app.wxss</w:t>
      </w:r>
      <w:proofErr w:type="spellEnd"/>
      <w:r w:rsidRPr="00C742CA">
        <w:rPr>
          <w:rFonts w:ascii="Arial" w:hAnsi="Arial" w:cs="Arial"/>
          <w:color w:val="4D4D4D"/>
          <w:kern w:val="0"/>
          <w:szCs w:val="24"/>
        </w:rPr>
        <w:t>中的样式为全局样式，作用于每一个页面</w:t>
      </w:r>
    </w:p>
    <w:p w14:paraId="11B33D40" w14:textId="6ABD6D98" w:rsidR="00C742CA" w:rsidRPr="00C742CA" w:rsidRDefault="00C742CA" w:rsidP="00C742CA">
      <w:pPr>
        <w:pStyle w:val="3"/>
      </w:pPr>
      <w:r w:rsidRPr="00C742CA">
        <w:t xml:space="preserve">2.2 </w:t>
      </w:r>
      <w:r w:rsidRPr="00C742CA">
        <w:t>局部样式</w:t>
      </w:r>
    </w:p>
    <w:p w14:paraId="24416A70" w14:textId="77777777" w:rsidR="00C742CA" w:rsidRPr="00C742CA" w:rsidRDefault="00C742CA" w:rsidP="00C742CA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C742CA">
        <w:rPr>
          <w:rFonts w:ascii="Arial" w:hAnsi="Arial" w:cs="Arial"/>
          <w:color w:val="4D4D4D"/>
          <w:kern w:val="0"/>
          <w:szCs w:val="24"/>
        </w:rPr>
        <w:t>在页面的</w:t>
      </w:r>
      <w:r w:rsidRPr="00C742CA">
        <w:rPr>
          <w:rFonts w:ascii="Arial" w:hAnsi="Arial" w:cs="Arial"/>
          <w:color w:val="4D4D4D"/>
          <w:kern w:val="0"/>
          <w:szCs w:val="24"/>
        </w:rPr>
        <w:t>.</w:t>
      </w:r>
      <w:proofErr w:type="spellStart"/>
      <w:r w:rsidRPr="00C742CA">
        <w:rPr>
          <w:rFonts w:ascii="Arial" w:hAnsi="Arial" w:cs="Arial"/>
          <w:color w:val="4D4D4D"/>
          <w:kern w:val="0"/>
          <w:szCs w:val="24"/>
        </w:rPr>
        <w:t>wxss</w:t>
      </w:r>
      <w:proofErr w:type="spellEnd"/>
      <w:r w:rsidRPr="00C742CA">
        <w:rPr>
          <w:rFonts w:ascii="Arial" w:hAnsi="Arial" w:cs="Arial"/>
          <w:color w:val="4D4D4D"/>
          <w:kern w:val="0"/>
          <w:szCs w:val="24"/>
        </w:rPr>
        <w:t>文件中定义的样式为局部样式，只作用于当前页面。</w:t>
      </w:r>
    </w:p>
    <w:p w14:paraId="4D351B82" w14:textId="54F31E98" w:rsidR="00A163E9" w:rsidRDefault="009628E6" w:rsidP="009628E6">
      <w:pPr>
        <w:pStyle w:val="1"/>
      </w:pPr>
      <w:r>
        <w:rPr>
          <w:rFonts w:hint="eastAsia"/>
        </w:rPr>
        <w:t>三、全局配置</w:t>
      </w:r>
    </w:p>
    <w:p w14:paraId="0DE99719" w14:textId="2B26F41B" w:rsidR="00F61146" w:rsidRPr="00F61146" w:rsidRDefault="00F61146" w:rsidP="00F61146">
      <w:pPr>
        <w:pStyle w:val="2"/>
        <w:rPr>
          <w:sz w:val="27"/>
        </w:rPr>
      </w:pPr>
      <w:r>
        <w:t>1</w:t>
      </w:r>
      <w:r>
        <w:rPr>
          <w:rFonts w:hint="eastAsia"/>
        </w:rPr>
        <w:t>、全局配置文件及常用的配置项</w:t>
      </w:r>
    </w:p>
    <w:p w14:paraId="00A47F22" w14:textId="77777777" w:rsidR="000974C2" w:rsidRPr="000974C2" w:rsidRDefault="000974C2" w:rsidP="000974C2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0974C2">
        <w:rPr>
          <w:rFonts w:ascii="Arial" w:hAnsi="Arial" w:cs="Arial"/>
          <w:color w:val="4D4D4D"/>
          <w:kern w:val="0"/>
          <w:szCs w:val="24"/>
        </w:rPr>
        <w:t>小程序根目录下的</w:t>
      </w:r>
      <w:proofErr w:type="spellStart"/>
      <w:r w:rsidRPr="000974C2">
        <w:rPr>
          <w:rFonts w:ascii="Arial" w:hAnsi="Arial" w:cs="Arial"/>
          <w:color w:val="4D4D4D"/>
          <w:kern w:val="0"/>
          <w:szCs w:val="24"/>
        </w:rPr>
        <w:t>app.json</w:t>
      </w:r>
      <w:proofErr w:type="spellEnd"/>
      <w:r w:rsidRPr="000974C2">
        <w:rPr>
          <w:rFonts w:ascii="Arial" w:hAnsi="Arial" w:cs="Arial"/>
          <w:color w:val="4D4D4D"/>
          <w:kern w:val="0"/>
          <w:szCs w:val="24"/>
        </w:rPr>
        <w:t>文件是小程序的全局配置文件。</w:t>
      </w:r>
    </w:p>
    <w:p w14:paraId="0777909B" w14:textId="0D47366D" w:rsidR="000974C2" w:rsidRPr="000974C2" w:rsidRDefault="000974C2" w:rsidP="000974C2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0974C2">
        <w:rPr>
          <w:rFonts w:ascii="Arial" w:hAnsi="Arial" w:cs="Arial"/>
          <w:color w:val="4D4D4D"/>
          <w:kern w:val="0"/>
          <w:szCs w:val="24"/>
        </w:rPr>
        <w:t>常用配置如下：</w:t>
      </w:r>
      <w:r w:rsidRPr="000974C2">
        <w:rPr>
          <w:rFonts w:ascii="Arial" w:hAnsi="Arial" w:cs="Arial"/>
          <w:color w:val="4D4D4D"/>
          <w:kern w:val="0"/>
          <w:szCs w:val="24"/>
        </w:rPr>
        <w:br/>
        <w:t>1</w:t>
      </w:r>
      <w:r w:rsidRPr="000974C2">
        <w:rPr>
          <w:rFonts w:ascii="Arial" w:hAnsi="Arial" w:cs="Arial"/>
          <w:color w:val="4D4D4D"/>
          <w:kern w:val="0"/>
          <w:szCs w:val="24"/>
        </w:rPr>
        <w:t>）</w:t>
      </w:r>
      <w:r w:rsidRPr="000974C2">
        <w:rPr>
          <w:rFonts w:ascii="Arial" w:hAnsi="Arial" w:cs="Arial"/>
          <w:color w:val="4D4D4D"/>
          <w:kern w:val="0"/>
          <w:szCs w:val="24"/>
        </w:rPr>
        <w:t>pages</w:t>
      </w:r>
      <w:r w:rsidRPr="000974C2">
        <w:rPr>
          <w:rFonts w:ascii="Arial" w:hAnsi="Arial" w:cs="Arial"/>
          <w:color w:val="4D4D4D"/>
          <w:kern w:val="0"/>
          <w:szCs w:val="24"/>
        </w:rPr>
        <w:t>：记录当前小程序所有页面的存放路径</w:t>
      </w:r>
      <w:r w:rsidRPr="000974C2">
        <w:rPr>
          <w:rFonts w:ascii="Arial" w:hAnsi="Arial" w:cs="Arial"/>
          <w:color w:val="4D4D4D"/>
          <w:kern w:val="0"/>
          <w:szCs w:val="24"/>
        </w:rPr>
        <w:br/>
        <w:t>2</w:t>
      </w:r>
      <w:r w:rsidRPr="000974C2">
        <w:rPr>
          <w:rFonts w:ascii="Arial" w:hAnsi="Arial" w:cs="Arial"/>
          <w:color w:val="4D4D4D"/>
          <w:kern w:val="0"/>
          <w:szCs w:val="24"/>
        </w:rPr>
        <w:t>）</w:t>
      </w:r>
      <w:r w:rsidRPr="000974C2">
        <w:rPr>
          <w:rFonts w:ascii="Arial" w:hAnsi="Arial" w:cs="Arial"/>
          <w:color w:val="4D4D4D"/>
          <w:kern w:val="0"/>
          <w:szCs w:val="24"/>
        </w:rPr>
        <w:t>window</w:t>
      </w:r>
      <w:r w:rsidRPr="000974C2">
        <w:rPr>
          <w:rFonts w:ascii="Arial" w:hAnsi="Arial" w:cs="Arial"/>
          <w:color w:val="4D4D4D"/>
          <w:kern w:val="0"/>
          <w:szCs w:val="24"/>
        </w:rPr>
        <w:t>：全局设置小程序窗口的外观</w:t>
      </w:r>
      <w:r w:rsidRPr="000974C2">
        <w:rPr>
          <w:rFonts w:ascii="Arial" w:hAnsi="Arial" w:cs="Arial"/>
          <w:color w:val="4D4D4D"/>
          <w:kern w:val="0"/>
          <w:szCs w:val="24"/>
        </w:rPr>
        <w:br/>
        <w:t>3</w:t>
      </w:r>
      <w:r w:rsidRPr="000974C2">
        <w:rPr>
          <w:rFonts w:ascii="Arial" w:hAnsi="Arial" w:cs="Arial"/>
          <w:color w:val="4D4D4D"/>
          <w:kern w:val="0"/>
          <w:szCs w:val="24"/>
        </w:rPr>
        <w:t>）</w:t>
      </w:r>
      <w:proofErr w:type="spellStart"/>
      <w:r w:rsidRPr="000974C2">
        <w:rPr>
          <w:rFonts w:ascii="Arial" w:hAnsi="Arial" w:cs="Arial"/>
          <w:color w:val="4D4D4D"/>
          <w:kern w:val="0"/>
          <w:szCs w:val="24"/>
        </w:rPr>
        <w:t>tabBar</w:t>
      </w:r>
      <w:proofErr w:type="spellEnd"/>
      <w:r w:rsidRPr="000974C2">
        <w:rPr>
          <w:rFonts w:ascii="Arial" w:hAnsi="Arial" w:cs="Arial"/>
          <w:color w:val="4D4D4D"/>
          <w:kern w:val="0"/>
          <w:szCs w:val="24"/>
        </w:rPr>
        <w:t>：设置小程序底部的</w:t>
      </w:r>
      <w:proofErr w:type="spellStart"/>
      <w:r w:rsidRPr="000974C2">
        <w:rPr>
          <w:rFonts w:ascii="Arial" w:hAnsi="Arial" w:cs="Arial"/>
          <w:color w:val="4D4D4D"/>
          <w:kern w:val="0"/>
          <w:szCs w:val="24"/>
        </w:rPr>
        <w:t>tabBar</w:t>
      </w:r>
      <w:proofErr w:type="spellEnd"/>
      <w:r w:rsidRPr="000974C2">
        <w:rPr>
          <w:rFonts w:ascii="Arial" w:hAnsi="Arial" w:cs="Arial"/>
          <w:color w:val="4D4D4D"/>
          <w:kern w:val="0"/>
          <w:szCs w:val="24"/>
        </w:rPr>
        <w:t>效果</w:t>
      </w:r>
      <w:r w:rsidRPr="000974C2">
        <w:rPr>
          <w:rFonts w:ascii="Arial" w:hAnsi="Arial" w:cs="Arial"/>
          <w:color w:val="4D4D4D"/>
          <w:kern w:val="0"/>
          <w:szCs w:val="24"/>
        </w:rPr>
        <w:br/>
        <w:t>4</w:t>
      </w:r>
      <w:r w:rsidRPr="000974C2">
        <w:rPr>
          <w:rFonts w:ascii="Arial" w:hAnsi="Arial" w:cs="Arial"/>
          <w:color w:val="4D4D4D"/>
          <w:kern w:val="0"/>
          <w:szCs w:val="24"/>
        </w:rPr>
        <w:t>）</w:t>
      </w:r>
      <w:r w:rsidRPr="000974C2">
        <w:rPr>
          <w:rFonts w:ascii="Arial" w:hAnsi="Arial" w:cs="Arial"/>
          <w:color w:val="4D4D4D"/>
          <w:kern w:val="0"/>
          <w:szCs w:val="24"/>
        </w:rPr>
        <w:t>style</w:t>
      </w:r>
      <w:r w:rsidRPr="000974C2">
        <w:rPr>
          <w:rFonts w:ascii="Arial" w:hAnsi="Arial" w:cs="Arial"/>
          <w:color w:val="4D4D4D"/>
          <w:kern w:val="0"/>
          <w:szCs w:val="24"/>
        </w:rPr>
        <w:t>：是否启动新版的组件样式</w:t>
      </w:r>
    </w:p>
    <w:p w14:paraId="3F81B41B" w14:textId="1E5A4103" w:rsidR="009628E6" w:rsidRDefault="00F61146" w:rsidP="00E70603">
      <w:pPr>
        <w:pStyle w:val="2"/>
      </w:pPr>
      <w:r>
        <w:lastRenderedPageBreak/>
        <w:t>2</w:t>
      </w:r>
      <w:r w:rsidR="009628E6">
        <w:rPr>
          <w:rFonts w:hint="eastAsia"/>
        </w:rPr>
        <w:t>、</w:t>
      </w:r>
      <w:r w:rsidR="00E70603">
        <w:rPr>
          <w:rFonts w:hint="eastAsia"/>
        </w:rPr>
        <w:t>小程序窗口组成部分</w:t>
      </w:r>
    </w:p>
    <w:p w14:paraId="53E8F6B6" w14:textId="5BA29902" w:rsidR="006F468E" w:rsidRDefault="006F468E" w:rsidP="006F468E">
      <w:pPr>
        <w:pStyle w:val="af2"/>
      </w:pPr>
      <w:r>
        <w:drawing>
          <wp:inline distT="0" distB="0" distL="0" distR="0" wp14:anchorId="06115C70" wp14:editId="51AFBA8B">
            <wp:extent cx="5225565" cy="514826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890" cy="518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2A04" w14:textId="4B344969" w:rsidR="00F61146" w:rsidRPr="00F61146" w:rsidRDefault="00F61146" w:rsidP="00F61146">
      <w:pPr>
        <w:pStyle w:val="2"/>
      </w:pPr>
      <w:r>
        <w:t>3</w:t>
      </w:r>
      <w:r>
        <w:rPr>
          <w:rFonts w:hint="eastAsia"/>
        </w:rPr>
        <w:t>、</w:t>
      </w:r>
      <w:r w:rsidRPr="00F61146">
        <w:t>window</w:t>
      </w:r>
      <w:r w:rsidRPr="00F61146">
        <w:t>节点常用的配置项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421"/>
        <w:gridCol w:w="1394"/>
        <w:gridCol w:w="1417"/>
        <w:gridCol w:w="2064"/>
      </w:tblGrid>
      <w:tr w:rsidR="00F61146" w14:paraId="6F938256" w14:textId="28E40CEB" w:rsidTr="00625893">
        <w:tc>
          <w:tcPr>
            <w:tcW w:w="3421" w:type="dxa"/>
            <w:vAlign w:val="center"/>
          </w:tcPr>
          <w:p w14:paraId="39A65D67" w14:textId="1716AC4C" w:rsidR="00F61146" w:rsidRPr="00BE3802" w:rsidRDefault="00F61146" w:rsidP="00BE3802">
            <w:pPr>
              <w:pStyle w:val="a5"/>
              <w:jc w:val="center"/>
            </w:pPr>
            <w:r w:rsidRPr="00BE3802">
              <w:rPr>
                <w:rFonts w:hint="eastAsia"/>
              </w:rPr>
              <w:t>属性名</w:t>
            </w:r>
          </w:p>
        </w:tc>
        <w:tc>
          <w:tcPr>
            <w:tcW w:w="1394" w:type="dxa"/>
            <w:vAlign w:val="center"/>
          </w:tcPr>
          <w:p w14:paraId="3E5A1C4D" w14:textId="0852AB3E" w:rsidR="00F61146" w:rsidRPr="00BE3802" w:rsidRDefault="00F61146" w:rsidP="00BE3802">
            <w:pPr>
              <w:pStyle w:val="a5"/>
              <w:jc w:val="center"/>
            </w:pPr>
            <w:r w:rsidRPr="00BE3802">
              <w:rPr>
                <w:rFonts w:hint="eastAsia"/>
              </w:rPr>
              <w:t>类型</w:t>
            </w:r>
          </w:p>
        </w:tc>
        <w:tc>
          <w:tcPr>
            <w:tcW w:w="1417" w:type="dxa"/>
            <w:vAlign w:val="center"/>
          </w:tcPr>
          <w:p w14:paraId="21FC8553" w14:textId="69AE3FCD" w:rsidR="00F61146" w:rsidRPr="00BE3802" w:rsidRDefault="00F61146" w:rsidP="00BE3802">
            <w:pPr>
              <w:pStyle w:val="a5"/>
              <w:jc w:val="center"/>
            </w:pPr>
            <w:r w:rsidRPr="00BE3802">
              <w:rPr>
                <w:rFonts w:hint="eastAsia"/>
              </w:rPr>
              <w:t>默认值</w:t>
            </w:r>
          </w:p>
        </w:tc>
        <w:tc>
          <w:tcPr>
            <w:tcW w:w="2064" w:type="dxa"/>
            <w:vAlign w:val="center"/>
          </w:tcPr>
          <w:p w14:paraId="4FD05E13" w14:textId="04AF5974" w:rsidR="00F61146" w:rsidRPr="00BE3802" w:rsidRDefault="00F61146" w:rsidP="00BE3802">
            <w:pPr>
              <w:pStyle w:val="a5"/>
              <w:jc w:val="center"/>
            </w:pPr>
            <w:r w:rsidRPr="00BE3802">
              <w:rPr>
                <w:rFonts w:hint="eastAsia"/>
              </w:rPr>
              <w:t>说明</w:t>
            </w:r>
          </w:p>
        </w:tc>
      </w:tr>
      <w:tr w:rsidR="00F61146" w14:paraId="3383AB8F" w14:textId="07B5DC6B" w:rsidTr="00625893">
        <w:tc>
          <w:tcPr>
            <w:tcW w:w="3421" w:type="dxa"/>
            <w:vAlign w:val="center"/>
          </w:tcPr>
          <w:p w14:paraId="08FC1E7F" w14:textId="0E1D1168" w:rsidR="00F61146" w:rsidRDefault="00F61146" w:rsidP="007F79A7">
            <w:pPr>
              <w:pStyle w:val="af2"/>
            </w:pPr>
            <w:r>
              <w:rPr>
                <w:rFonts w:hint="eastAsia"/>
              </w:rPr>
              <w:t>n</w:t>
            </w:r>
            <w:r>
              <w:t>avigationBarTitleText</w:t>
            </w:r>
          </w:p>
        </w:tc>
        <w:tc>
          <w:tcPr>
            <w:tcW w:w="1394" w:type="dxa"/>
            <w:vAlign w:val="center"/>
          </w:tcPr>
          <w:p w14:paraId="4B2AAE5A" w14:textId="515421C2" w:rsidR="00F61146" w:rsidRDefault="00F61146" w:rsidP="007F79A7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417" w:type="dxa"/>
            <w:vAlign w:val="center"/>
          </w:tcPr>
          <w:p w14:paraId="3F6F7FB9" w14:textId="7ABF89A0" w:rsidR="00F61146" w:rsidRDefault="00F61146" w:rsidP="007F79A7">
            <w:pPr>
              <w:pStyle w:val="af2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64" w:type="dxa"/>
            <w:vAlign w:val="center"/>
          </w:tcPr>
          <w:p w14:paraId="66D59C5B" w14:textId="2A181C3C" w:rsidR="00F61146" w:rsidRDefault="00F61146" w:rsidP="007F79A7">
            <w:pPr>
              <w:pStyle w:val="af2"/>
            </w:pPr>
            <w:r>
              <w:rPr>
                <w:rFonts w:hint="eastAsia"/>
              </w:rPr>
              <w:t>导航栏标题文字内容</w:t>
            </w:r>
          </w:p>
        </w:tc>
      </w:tr>
      <w:tr w:rsidR="00F61146" w14:paraId="74A4FAD5" w14:textId="2BDC44B3" w:rsidTr="00625893">
        <w:tc>
          <w:tcPr>
            <w:tcW w:w="3421" w:type="dxa"/>
            <w:vAlign w:val="center"/>
          </w:tcPr>
          <w:p w14:paraId="5D594E23" w14:textId="2DD1F181" w:rsidR="00F61146" w:rsidRDefault="00F61146" w:rsidP="007F79A7">
            <w:pPr>
              <w:pStyle w:val="af2"/>
            </w:pPr>
            <w:r>
              <w:rPr>
                <w:rFonts w:hint="eastAsia"/>
              </w:rPr>
              <w:t>n</w:t>
            </w:r>
            <w:r>
              <w:t>av</w:t>
            </w:r>
            <w:r w:rsidR="0025316E">
              <w:t>ig</w:t>
            </w:r>
            <w:r>
              <w:t>ationBarBackgroundColor</w:t>
            </w:r>
          </w:p>
        </w:tc>
        <w:tc>
          <w:tcPr>
            <w:tcW w:w="1394" w:type="dxa"/>
            <w:vAlign w:val="center"/>
          </w:tcPr>
          <w:p w14:paraId="46176F9A" w14:textId="28C67EFF" w:rsidR="00F61146" w:rsidRDefault="00F61146" w:rsidP="007F79A7">
            <w:pPr>
              <w:pStyle w:val="af2"/>
            </w:pPr>
            <w:r>
              <w:rPr>
                <w:rFonts w:hint="eastAsia"/>
              </w:rPr>
              <w:t>H</w:t>
            </w:r>
            <w:r>
              <w:t>exColor</w:t>
            </w:r>
          </w:p>
        </w:tc>
        <w:tc>
          <w:tcPr>
            <w:tcW w:w="1417" w:type="dxa"/>
            <w:vAlign w:val="center"/>
          </w:tcPr>
          <w:p w14:paraId="0C214D73" w14:textId="5729D0C9" w:rsidR="00F61146" w:rsidRDefault="00F61146" w:rsidP="007F79A7">
            <w:pPr>
              <w:pStyle w:val="af2"/>
            </w:pPr>
            <w:r>
              <w:rPr>
                <w:rFonts w:hint="eastAsia"/>
              </w:rPr>
              <w:t>#</w:t>
            </w:r>
            <w:r>
              <w:t>000000</w:t>
            </w:r>
          </w:p>
        </w:tc>
        <w:tc>
          <w:tcPr>
            <w:tcW w:w="2064" w:type="dxa"/>
            <w:vAlign w:val="center"/>
          </w:tcPr>
          <w:p w14:paraId="3C44413F" w14:textId="0B734888" w:rsidR="00F61146" w:rsidRDefault="00F61146" w:rsidP="007F79A7">
            <w:pPr>
              <w:pStyle w:val="af2"/>
            </w:pPr>
            <w:r>
              <w:rPr>
                <w:rFonts w:hint="eastAsia"/>
              </w:rPr>
              <w:t>导航栏背景颜色，如</w:t>
            </w:r>
            <w:r>
              <w:rPr>
                <w:rFonts w:hint="eastAsia"/>
              </w:rPr>
              <w:t>#</w:t>
            </w:r>
            <w:r>
              <w:t>000000</w:t>
            </w:r>
          </w:p>
        </w:tc>
      </w:tr>
      <w:tr w:rsidR="00F61146" w14:paraId="3D6869ED" w14:textId="2187ECE6" w:rsidTr="00625893">
        <w:tc>
          <w:tcPr>
            <w:tcW w:w="3421" w:type="dxa"/>
            <w:vAlign w:val="center"/>
          </w:tcPr>
          <w:p w14:paraId="7837B736" w14:textId="10A498AD" w:rsidR="00F61146" w:rsidRDefault="00F61146" w:rsidP="007F79A7">
            <w:pPr>
              <w:pStyle w:val="af2"/>
            </w:pPr>
            <w:r>
              <w:rPr>
                <w:rFonts w:hint="eastAsia"/>
              </w:rPr>
              <w:t>n</w:t>
            </w:r>
            <w:r>
              <w:t>avigationBarTextStyle</w:t>
            </w:r>
          </w:p>
        </w:tc>
        <w:tc>
          <w:tcPr>
            <w:tcW w:w="1394" w:type="dxa"/>
            <w:vAlign w:val="center"/>
          </w:tcPr>
          <w:p w14:paraId="0C7C79F2" w14:textId="29ABA256" w:rsidR="00F61146" w:rsidRDefault="00F61146" w:rsidP="007F79A7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417" w:type="dxa"/>
            <w:vAlign w:val="center"/>
          </w:tcPr>
          <w:p w14:paraId="1E5EFEF9" w14:textId="284D4CA2" w:rsidR="00F61146" w:rsidRDefault="00F61146" w:rsidP="007F79A7">
            <w:pPr>
              <w:pStyle w:val="af2"/>
            </w:pPr>
            <w:r>
              <w:t>White</w:t>
            </w:r>
          </w:p>
        </w:tc>
        <w:tc>
          <w:tcPr>
            <w:tcW w:w="2064" w:type="dxa"/>
            <w:vAlign w:val="center"/>
          </w:tcPr>
          <w:p w14:paraId="7697F351" w14:textId="70E918C9" w:rsidR="00F61146" w:rsidRDefault="00F61146" w:rsidP="007F79A7">
            <w:pPr>
              <w:pStyle w:val="af2"/>
            </w:pPr>
            <w:r>
              <w:rPr>
                <w:rFonts w:hint="eastAsia"/>
              </w:rPr>
              <w:t>导航栏标题颜色，仅支持</w:t>
            </w:r>
            <w:r>
              <w:rPr>
                <w:rFonts w:hint="eastAsia"/>
              </w:rPr>
              <w:lastRenderedPageBreak/>
              <w:t>b</w:t>
            </w:r>
            <w:r>
              <w:t>lack/white</w:t>
            </w:r>
          </w:p>
        </w:tc>
      </w:tr>
      <w:tr w:rsidR="00F61146" w14:paraId="63DF0E61" w14:textId="3E5E5A5E" w:rsidTr="00625893">
        <w:tc>
          <w:tcPr>
            <w:tcW w:w="3421" w:type="dxa"/>
            <w:vAlign w:val="center"/>
          </w:tcPr>
          <w:p w14:paraId="69B49046" w14:textId="05CCFB75" w:rsidR="00F61146" w:rsidRDefault="00F61146" w:rsidP="007F79A7">
            <w:pPr>
              <w:pStyle w:val="af2"/>
            </w:pPr>
            <w:r>
              <w:rPr>
                <w:rFonts w:hint="eastAsia"/>
              </w:rPr>
              <w:lastRenderedPageBreak/>
              <w:t>b</w:t>
            </w:r>
            <w:r>
              <w:t>ackgroundColor</w:t>
            </w:r>
          </w:p>
        </w:tc>
        <w:tc>
          <w:tcPr>
            <w:tcW w:w="1394" w:type="dxa"/>
            <w:vAlign w:val="center"/>
          </w:tcPr>
          <w:p w14:paraId="4F0FABD7" w14:textId="0A6B103E" w:rsidR="00F61146" w:rsidRDefault="00F61146" w:rsidP="007F79A7">
            <w:pPr>
              <w:pStyle w:val="af2"/>
            </w:pPr>
            <w:r>
              <w:rPr>
                <w:rFonts w:hint="eastAsia"/>
              </w:rPr>
              <w:t>H</w:t>
            </w:r>
            <w:r>
              <w:t>exColor</w:t>
            </w:r>
          </w:p>
        </w:tc>
        <w:tc>
          <w:tcPr>
            <w:tcW w:w="1417" w:type="dxa"/>
            <w:vAlign w:val="center"/>
          </w:tcPr>
          <w:p w14:paraId="27402BDA" w14:textId="45182464" w:rsidR="00F61146" w:rsidRDefault="00F61146" w:rsidP="007F79A7">
            <w:pPr>
              <w:pStyle w:val="af2"/>
            </w:pPr>
            <w:r>
              <w:rPr>
                <w:rFonts w:hint="eastAsia"/>
              </w:rPr>
              <w:t>#</w:t>
            </w:r>
            <w:r>
              <w:t>ffffff</w:t>
            </w:r>
          </w:p>
        </w:tc>
        <w:tc>
          <w:tcPr>
            <w:tcW w:w="2064" w:type="dxa"/>
            <w:vAlign w:val="center"/>
          </w:tcPr>
          <w:p w14:paraId="44BDB060" w14:textId="455AB24F" w:rsidR="00F61146" w:rsidRDefault="00F61146" w:rsidP="007F79A7">
            <w:pPr>
              <w:pStyle w:val="af2"/>
            </w:pPr>
            <w:r>
              <w:rPr>
                <w:rFonts w:hint="eastAsia"/>
              </w:rPr>
              <w:t>窗口的背景色</w:t>
            </w:r>
          </w:p>
        </w:tc>
      </w:tr>
      <w:tr w:rsidR="00F61146" w14:paraId="530D3768" w14:textId="3C241FC1" w:rsidTr="00625893">
        <w:tc>
          <w:tcPr>
            <w:tcW w:w="3421" w:type="dxa"/>
            <w:vAlign w:val="center"/>
          </w:tcPr>
          <w:p w14:paraId="7F378450" w14:textId="794D1200" w:rsidR="00F61146" w:rsidRDefault="00F61146" w:rsidP="007F79A7">
            <w:pPr>
              <w:pStyle w:val="af2"/>
            </w:pPr>
            <w:r>
              <w:rPr>
                <w:rFonts w:hint="eastAsia"/>
              </w:rPr>
              <w:t>b</w:t>
            </w:r>
            <w:r>
              <w:t>ackgroundTextStyle</w:t>
            </w:r>
          </w:p>
        </w:tc>
        <w:tc>
          <w:tcPr>
            <w:tcW w:w="1394" w:type="dxa"/>
            <w:vAlign w:val="center"/>
          </w:tcPr>
          <w:p w14:paraId="0FDBF28B" w14:textId="3B594E59" w:rsidR="00F61146" w:rsidRDefault="00F61146" w:rsidP="007F79A7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417" w:type="dxa"/>
            <w:vAlign w:val="center"/>
          </w:tcPr>
          <w:p w14:paraId="03F46D2E" w14:textId="34B44289" w:rsidR="00F61146" w:rsidRDefault="00F61146" w:rsidP="007F79A7">
            <w:pPr>
              <w:pStyle w:val="af2"/>
            </w:pPr>
            <w:r>
              <w:rPr>
                <w:rFonts w:hint="eastAsia"/>
              </w:rPr>
              <w:t>d</w:t>
            </w:r>
            <w:r>
              <w:t>ark</w:t>
            </w:r>
          </w:p>
        </w:tc>
        <w:tc>
          <w:tcPr>
            <w:tcW w:w="2064" w:type="dxa"/>
            <w:vAlign w:val="center"/>
          </w:tcPr>
          <w:p w14:paraId="50E2F086" w14:textId="1CDDC138" w:rsidR="00F61146" w:rsidRDefault="00F61146" w:rsidP="007F79A7">
            <w:pPr>
              <w:pStyle w:val="af2"/>
            </w:pPr>
            <w:r>
              <w:rPr>
                <w:rFonts w:hint="eastAsia"/>
              </w:rPr>
              <w:t>下拉</w:t>
            </w:r>
            <w:r>
              <w:rPr>
                <w:rFonts w:hint="eastAsia"/>
              </w:rPr>
              <w:t>l</w:t>
            </w:r>
            <w:r>
              <w:t>oading</w:t>
            </w:r>
            <w:r>
              <w:rPr>
                <w:rFonts w:hint="eastAsia"/>
              </w:rPr>
              <w:t>的样式，仅支持</w:t>
            </w:r>
            <w:r>
              <w:rPr>
                <w:rFonts w:hint="eastAsia"/>
              </w:rPr>
              <w:t>d</w:t>
            </w:r>
            <w:r>
              <w:t>ark/white</w:t>
            </w:r>
          </w:p>
        </w:tc>
      </w:tr>
      <w:tr w:rsidR="00F61146" w14:paraId="21099A84" w14:textId="2D323479" w:rsidTr="00625893">
        <w:tc>
          <w:tcPr>
            <w:tcW w:w="3421" w:type="dxa"/>
            <w:vAlign w:val="center"/>
          </w:tcPr>
          <w:p w14:paraId="3D136560" w14:textId="539A621C" w:rsidR="00F61146" w:rsidRDefault="00F61146" w:rsidP="007F79A7">
            <w:pPr>
              <w:pStyle w:val="af2"/>
            </w:pPr>
            <w:r>
              <w:rPr>
                <w:rFonts w:hint="eastAsia"/>
              </w:rPr>
              <w:t>e</w:t>
            </w:r>
            <w:r>
              <w:t>nablePullDowerRefresh</w:t>
            </w:r>
          </w:p>
        </w:tc>
        <w:tc>
          <w:tcPr>
            <w:tcW w:w="1394" w:type="dxa"/>
            <w:vAlign w:val="center"/>
          </w:tcPr>
          <w:p w14:paraId="2C24F07D" w14:textId="369310CF" w:rsidR="00F61146" w:rsidRDefault="00F61146" w:rsidP="007F79A7">
            <w:pPr>
              <w:pStyle w:val="af2"/>
            </w:pPr>
            <w:r>
              <w:rPr>
                <w:rFonts w:hint="eastAsia"/>
              </w:rPr>
              <w:t>B</w:t>
            </w:r>
            <w:r>
              <w:t>ollean</w:t>
            </w:r>
          </w:p>
        </w:tc>
        <w:tc>
          <w:tcPr>
            <w:tcW w:w="1417" w:type="dxa"/>
            <w:vAlign w:val="center"/>
          </w:tcPr>
          <w:p w14:paraId="202AB25F" w14:textId="784CB882" w:rsidR="00F61146" w:rsidRDefault="00F61146" w:rsidP="007F79A7">
            <w:pPr>
              <w:pStyle w:val="af2"/>
            </w:pPr>
            <w:r>
              <w:rPr>
                <w:rFonts w:hint="eastAsia"/>
              </w:rPr>
              <w:t>f</w:t>
            </w:r>
            <w:r>
              <w:t>lase</w:t>
            </w:r>
          </w:p>
        </w:tc>
        <w:tc>
          <w:tcPr>
            <w:tcW w:w="2064" w:type="dxa"/>
            <w:vAlign w:val="center"/>
          </w:tcPr>
          <w:p w14:paraId="7A13E018" w14:textId="58F4C3B8" w:rsidR="00F61146" w:rsidRDefault="00F61146" w:rsidP="007F79A7">
            <w:pPr>
              <w:pStyle w:val="af2"/>
            </w:pPr>
            <w:r>
              <w:rPr>
                <w:rFonts w:hint="eastAsia"/>
              </w:rPr>
              <w:t>是否全局开启下拉刷新</w:t>
            </w:r>
          </w:p>
        </w:tc>
      </w:tr>
      <w:tr w:rsidR="00F61146" w14:paraId="1AA5B4D6" w14:textId="6788E643" w:rsidTr="00625893">
        <w:tc>
          <w:tcPr>
            <w:tcW w:w="3421" w:type="dxa"/>
            <w:vAlign w:val="center"/>
          </w:tcPr>
          <w:p w14:paraId="08796FAE" w14:textId="60DC063E" w:rsidR="00F61146" w:rsidRDefault="00F61146" w:rsidP="007F79A7">
            <w:pPr>
              <w:pStyle w:val="af2"/>
            </w:pPr>
            <w:r>
              <w:rPr>
                <w:rFonts w:hint="eastAsia"/>
              </w:rPr>
              <w:t>o</w:t>
            </w:r>
            <w:r>
              <w:t>nReachBottomDistance</w:t>
            </w:r>
          </w:p>
        </w:tc>
        <w:tc>
          <w:tcPr>
            <w:tcW w:w="1394" w:type="dxa"/>
            <w:vAlign w:val="center"/>
          </w:tcPr>
          <w:p w14:paraId="35BE22C1" w14:textId="33F4C03B" w:rsidR="00F61146" w:rsidRDefault="00F61146" w:rsidP="007F79A7">
            <w:pPr>
              <w:pStyle w:val="af2"/>
            </w:pPr>
            <w:r>
              <w:rPr>
                <w:rFonts w:hint="eastAsia"/>
              </w:rPr>
              <w:t>N</w:t>
            </w:r>
            <w:r>
              <w:t>umber</w:t>
            </w:r>
          </w:p>
        </w:tc>
        <w:tc>
          <w:tcPr>
            <w:tcW w:w="1417" w:type="dxa"/>
            <w:vAlign w:val="center"/>
          </w:tcPr>
          <w:p w14:paraId="5A4816F6" w14:textId="631E8AA8" w:rsidR="00F61146" w:rsidRDefault="00F61146" w:rsidP="007F79A7">
            <w:pPr>
              <w:pStyle w:val="af2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2064" w:type="dxa"/>
            <w:vAlign w:val="center"/>
          </w:tcPr>
          <w:p w14:paraId="09F687C3" w14:textId="4571B4E2" w:rsidR="00F61146" w:rsidRDefault="00F61146" w:rsidP="007F79A7">
            <w:pPr>
              <w:pStyle w:val="af2"/>
            </w:pPr>
            <w:r>
              <w:rPr>
                <w:rFonts w:hint="eastAsia"/>
              </w:rPr>
              <w:t>页面上拉触底事件触发时距页面底部的距离，单位为</w:t>
            </w:r>
            <w:r>
              <w:rPr>
                <w:rFonts w:hint="eastAsia"/>
              </w:rPr>
              <w:t>p</w:t>
            </w:r>
            <w:r>
              <w:t>x</w:t>
            </w:r>
          </w:p>
        </w:tc>
      </w:tr>
    </w:tbl>
    <w:p w14:paraId="4B7962F3" w14:textId="1282C42E" w:rsidR="00795432" w:rsidRDefault="003E1DA1" w:rsidP="00795432">
      <w:pPr>
        <w:pStyle w:val="2"/>
        <w:rPr>
          <w:sz w:val="27"/>
        </w:rPr>
      </w:pPr>
      <w:r>
        <w:t>4</w:t>
      </w:r>
      <w:r>
        <w:rPr>
          <w:rFonts w:hint="eastAsia"/>
        </w:rPr>
        <w:t>、</w:t>
      </w:r>
      <w:r w:rsidR="00795432">
        <w:rPr>
          <w:rFonts w:hint="eastAsia"/>
        </w:rPr>
        <w:t>设置导航栏的标题</w:t>
      </w:r>
    </w:p>
    <w:p w14:paraId="07D4C011" w14:textId="72EA88B4" w:rsidR="00A241D2" w:rsidRDefault="006E6FB2" w:rsidP="006F468E">
      <w:pPr>
        <w:pStyle w:val="af2"/>
      </w:pPr>
      <w:r>
        <w:rPr>
          <w:rFonts w:ascii="Arial" w:hAnsi="Arial" w:cs="Arial"/>
          <w:color w:val="4D4D4D"/>
          <w:shd w:val="clear" w:color="auto" w:fill="FFFFFF"/>
        </w:rPr>
        <w:t>设置步骤：</w:t>
      </w:r>
      <w:r>
        <w:rPr>
          <w:rFonts w:ascii="Arial" w:hAnsi="Arial" w:cs="Arial"/>
          <w:color w:val="4D4D4D"/>
          <w:shd w:val="clear" w:color="auto" w:fill="FFFFFF"/>
        </w:rPr>
        <w:t>app.json-&gt;window-&gt;navigationBarTitleText</w:t>
      </w:r>
    </w:p>
    <w:p w14:paraId="4274D641" w14:textId="3A4322FB" w:rsidR="003E1DA1" w:rsidRDefault="00671B9E" w:rsidP="006F468E">
      <w:pPr>
        <w:pStyle w:val="af2"/>
      </w:pPr>
      <w:r>
        <w:drawing>
          <wp:inline distT="0" distB="0" distL="0" distR="0" wp14:anchorId="6757C187" wp14:editId="4AA1BFAD">
            <wp:extent cx="5274310" cy="23196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51FF" w14:textId="728CE60A" w:rsidR="002C1188" w:rsidRDefault="00C61C35" w:rsidP="002C1188">
      <w:pPr>
        <w:pStyle w:val="2"/>
        <w:rPr>
          <w:sz w:val="27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 w:rsidR="002C1188">
        <w:rPr>
          <w:rFonts w:hint="eastAsia"/>
        </w:rPr>
        <w:t>设置导航栏的背景色</w:t>
      </w:r>
    </w:p>
    <w:p w14:paraId="32358771" w14:textId="77777777" w:rsidR="002C1188" w:rsidRDefault="002C1188" w:rsidP="002C1188">
      <w:pPr>
        <w:pStyle w:val="af2"/>
      </w:pPr>
      <w:r>
        <w:t>设置步骤：</w:t>
      </w:r>
      <w:r>
        <w:t>app.json-&gt;window-&gt;navigationBarBackgroundColor</w:t>
      </w:r>
    </w:p>
    <w:p w14:paraId="3CA1D226" w14:textId="4A99D1CB" w:rsidR="00671B9E" w:rsidRDefault="002C1188" w:rsidP="00CF05EA">
      <w:pPr>
        <w:pStyle w:val="af2"/>
      </w:pPr>
      <w:r>
        <w:lastRenderedPageBreak/>
        <w:drawing>
          <wp:inline distT="0" distB="0" distL="0" distR="0" wp14:anchorId="41BB3CA8" wp14:editId="59363FFC">
            <wp:extent cx="5274310" cy="19469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5120" w14:textId="12AF5A00" w:rsidR="002C1188" w:rsidRDefault="002C1188" w:rsidP="002C1188">
      <w:pPr>
        <w:pStyle w:val="2"/>
        <w:rPr>
          <w:sz w:val="27"/>
        </w:rPr>
      </w:pPr>
      <w:r>
        <w:rPr>
          <w:rFonts w:hint="eastAsia"/>
        </w:rPr>
        <w:t>6</w:t>
      </w:r>
      <w:r>
        <w:rPr>
          <w:rFonts w:hint="eastAsia"/>
        </w:rPr>
        <w:t>、设置导航栏的标题颜色</w:t>
      </w:r>
    </w:p>
    <w:p w14:paraId="55A8F6E4" w14:textId="77777777" w:rsidR="002C1188" w:rsidRDefault="002C1188" w:rsidP="002C1188">
      <w:pPr>
        <w:pStyle w:val="af2"/>
        <w:ind w:firstLine="480"/>
      </w:pPr>
      <w:r>
        <w:t>设置步骤：</w:t>
      </w:r>
      <w:r>
        <w:t>app.json-&gt;window-&gt;navigationBarTextStyle</w:t>
      </w:r>
    </w:p>
    <w:p w14:paraId="1B5CAB51" w14:textId="0481E385" w:rsidR="002C1188" w:rsidRDefault="004E377D" w:rsidP="004E377D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注意：</w:t>
      </w:r>
      <w:proofErr w:type="spellStart"/>
      <w:r>
        <w:rPr>
          <w:shd w:val="clear" w:color="auto" w:fill="FFFFFF"/>
        </w:rPr>
        <w:t>navationBarTextStyle</w:t>
      </w:r>
      <w:proofErr w:type="spellEnd"/>
      <w:r>
        <w:rPr>
          <w:shd w:val="clear" w:color="auto" w:fill="FFFFFF"/>
        </w:rPr>
        <w:t>的可选值只有</w:t>
      </w:r>
      <w:r>
        <w:rPr>
          <w:shd w:val="clear" w:color="auto" w:fill="FFFFFF"/>
        </w:rPr>
        <w:t>black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white</w:t>
      </w:r>
    </w:p>
    <w:p w14:paraId="0602162C" w14:textId="05323C8B" w:rsidR="002806D0" w:rsidRDefault="004E377D" w:rsidP="004E377D">
      <w:pPr>
        <w:pStyle w:val="af2"/>
      </w:pPr>
      <w:r>
        <w:drawing>
          <wp:inline distT="0" distB="0" distL="0" distR="0" wp14:anchorId="48EC0C3E" wp14:editId="74B197AF">
            <wp:extent cx="5274310" cy="19386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C50" w14:textId="5DEDF739" w:rsidR="004E377D" w:rsidRDefault="002806D0" w:rsidP="002806D0">
      <w:pPr>
        <w:widowControl/>
        <w:spacing w:line="240" w:lineRule="auto"/>
        <w:ind w:firstLineChars="0" w:firstLine="0"/>
        <w:jc w:val="left"/>
        <w:rPr>
          <w:noProof/>
        </w:rPr>
      </w:pPr>
      <w:r>
        <w:br w:type="page"/>
      </w:r>
    </w:p>
    <w:p w14:paraId="5D857249" w14:textId="77777777" w:rsidR="00CF05EA" w:rsidRDefault="00CF05EA" w:rsidP="00CF05EA">
      <w:pPr>
        <w:pStyle w:val="2"/>
        <w:rPr>
          <w:sz w:val="27"/>
        </w:rPr>
      </w:pPr>
      <w:r>
        <w:rPr>
          <w:rFonts w:hint="eastAsia"/>
        </w:rPr>
        <w:lastRenderedPageBreak/>
        <w:t>7</w:t>
      </w:r>
      <w:r>
        <w:rPr>
          <w:rFonts w:hint="eastAsia"/>
        </w:rPr>
        <w:t>、全局开启下拉刷新功能</w:t>
      </w:r>
    </w:p>
    <w:p w14:paraId="637E345B" w14:textId="77777777" w:rsidR="00CF05EA" w:rsidRDefault="00CF05EA" w:rsidP="00CF05EA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概念：下拉刷新是移动端的专有名词，指的是通过手指在屏幕上的下拉滑动操作，从而重新加载页面数据的行为。</w:t>
      </w:r>
    </w:p>
    <w:p w14:paraId="7BAB7F17" w14:textId="77777777" w:rsidR="00CF05EA" w:rsidRDefault="00CF05EA" w:rsidP="00CF05EA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设置步骤：</w:t>
      </w:r>
      <w:proofErr w:type="spellStart"/>
      <w:r>
        <w:rPr>
          <w:rFonts w:ascii="Arial" w:hAnsi="Arial" w:cs="Arial"/>
          <w:color w:val="4D4D4D"/>
        </w:rPr>
        <w:t>app.json</w:t>
      </w:r>
      <w:proofErr w:type="spellEnd"/>
      <w:r>
        <w:rPr>
          <w:rFonts w:ascii="Arial" w:hAnsi="Arial" w:cs="Arial"/>
          <w:color w:val="4D4D4D"/>
        </w:rPr>
        <w:t>-&gt;window-&gt;</w:t>
      </w:r>
      <w:r>
        <w:rPr>
          <w:rFonts w:ascii="Arial" w:hAnsi="Arial" w:cs="Arial"/>
          <w:color w:val="4D4D4D"/>
        </w:rPr>
        <w:t>把</w:t>
      </w:r>
      <w:proofErr w:type="spellStart"/>
      <w:r>
        <w:rPr>
          <w:rFonts w:ascii="Arial" w:hAnsi="Arial" w:cs="Arial"/>
          <w:color w:val="4D4D4D"/>
        </w:rPr>
        <w:t>enablePullDownRefresh</w:t>
      </w:r>
      <w:proofErr w:type="spellEnd"/>
      <w:r>
        <w:rPr>
          <w:rFonts w:ascii="Arial" w:hAnsi="Arial" w:cs="Arial"/>
          <w:color w:val="4D4D4D"/>
        </w:rPr>
        <w:t>的值设置为</w:t>
      </w:r>
      <w:r>
        <w:rPr>
          <w:rFonts w:ascii="Arial" w:hAnsi="Arial" w:cs="Arial"/>
          <w:color w:val="4D4D4D"/>
        </w:rPr>
        <w:t>true</w:t>
      </w:r>
    </w:p>
    <w:p w14:paraId="428D496A" w14:textId="6A1A05B9" w:rsidR="00CF05EA" w:rsidRDefault="002806D0" w:rsidP="002806D0">
      <w:pPr>
        <w:pStyle w:val="af2"/>
      </w:pPr>
      <w:r w:rsidRPr="002806D0">
        <w:drawing>
          <wp:inline distT="0" distB="0" distL="0" distR="0" wp14:anchorId="7FC0CE96" wp14:editId="766E36B8">
            <wp:extent cx="5274310" cy="24530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72BC" w14:textId="2DAE57A0" w:rsidR="00EB76FF" w:rsidRDefault="00EB76FF" w:rsidP="002806D0">
      <w:pPr>
        <w:pStyle w:val="af2"/>
      </w:pPr>
      <w:r>
        <w:rPr>
          <w:rFonts w:ascii="Arial" w:hAnsi="Arial" w:cs="Arial"/>
          <w:color w:val="4D4D4D"/>
          <w:shd w:val="clear" w:color="auto" w:fill="FFFFFF"/>
        </w:rPr>
        <w:t>注意：在</w:t>
      </w:r>
      <w:r>
        <w:rPr>
          <w:rFonts w:ascii="Arial" w:hAnsi="Arial" w:cs="Arial"/>
          <w:color w:val="4D4D4D"/>
          <w:shd w:val="clear" w:color="auto" w:fill="FFFFFF"/>
        </w:rPr>
        <w:t>app.json</w:t>
      </w:r>
      <w:r>
        <w:rPr>
          <w:rFonts w:ascii="Arial" w:hAnsi="Arial" w:cs="Arial"/>
          <w:color w:val="4D4D4D"/>
          <w:shd w:val="clear" w:color="auto" w:fill="FFFFFF"/>
        </w:rPr>
        <w:t>中启用下拉刷新功能，会作用于每个小程序页面！</w:t>
      </w:r>
    </w:p>
    <w:p w14:paraId="4B637E33" w14:textId="77777777" w:rsidR="00EB76FF" w:rsidRDefault="00EB76FF" w:rsidP="00EB76FF">
      <w:pPr>
        <w:pStyle w:val="2"/>
        <w:rPr>
          <w:sz w:val="27"/>
        </w:rPr>
      </w:pPr>
      <w:r>
        <w:rPr>
          <w:rFonts w:hint="eastAsia"/>
        </w:rPr>
        <w:t>8</w:t>
      </w:r>
      <w:r>
        <w:rPr>
          <w:rFonts w:hint="eastAsia"/>
        </w:rPr>
        <w:t>、设置下拉刷新时窗口的背景色</w:t>
      </w:r>
    </w:p>
    <w:p w14:paraId="51AB54AC" w14:textId="77777777" w:rsidR="00EB76FF" w:rsidRPr="00EB76FF" w:rsidRDefault="00EB76FF" w:rsidP="00EB76FF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EB76FF">
        <w:rPr>
          <w:rFonts w:ascii="Arial" w:hAnsi="Arial" w:cs="Arial"/>
          <w:color w:val="4D4D4D"/>
          <w:kern w:val="0"/>
          <w:szCs w:val="24"/>
        </w:rPr>
        <w:t>当全局开启下拉刷新功能之后，默认的窗口背景为白色。如果自定义下拉刷新窗口背景色，设置步骤为：</w:t>
      </w:r>
    </w:p>
    <w:p w14:paraId="34DC2B84" w14:textId="77777777" w:rsidR="00EB76FF" w:rsidRPr="00EB76FF" w:rsidRDefault="00EB76FF" w:rsidP="00EB76FF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proofErr w:type="spellStart"/>
      <w:r w:rsidRPr="00EB76FF">
        <w:rPr>
          <w:rFonts w:ascii="Arial" w:hAnsi="Arial" w:cs="Arial"/>
          <w:color w:val="4D4D4D"/>
          <w:kern w:val="0"/>
          <w:szCs w:val="24"/>
        </w:rPr>
        <w:t>app.json</w:t>
      </w:r>
      <w:proofErr w:type="spellEnd"/>
      <w:r w:rsidRPr="00EB76FF">
        <w:rPr>
          <w:rFonts w:ascii="Arial" w:hAnsi="Arial" w:cs="Arial"/>
          <w:color w:val="4D4D4D"/>
          <w:kern w:val="0"/>
          <w:szCs w:val="24"/>
        </w:rPr>
        <w:t>-&gt;window-&gt;</w:t>
      </w:r>
      <w:r w:rsidRPr="00EB76FF">
        <w:rPr>
          <w:rFonts w:ascii="Arial" w:hAnsi="Arial" w:cs="Arial"/>
          <w:color w:val="4D4D4D"/>
          <w:kern w:val="0"/>
          <w:szCs w:val="24"/>
        </w:rPr>
        <w:t>为</w:t>
      </w:r>
      <w:proofErr w:type="spellStart"/>
      <w:r w:rsidRPr="00EB76FF">
        <w:rPr>
          <w:rFonts w:ascii="Arial" w:hAnsi="Arial" w:cs="Arial"/>
          <w:color w:val="4D4D4D"/>
          <w:kern w:val="0"/>
          <w:szCs w:val="24"/>
        </w:rPr>
        <w:t>backgroundColor</w:t>
      </w:r>
      <w:proofErr w:type="spellEnd"/>
      <w:r w:rsidRPr="00EB76FF">
        <w:rPr>
          <w:rFonts w:ascii="Arial" w:hAnsi="Arial" w:cs="Arial"/>
          <w:color w:val="4D4D4D"/>
          <w:kern w:val="0"/>
          <w:szCs w:val="24"/>
        </w:rPr>
        <w:t>指定</w:t>
      </w:r>
      <w:r w:rsidRPr="00EB76FF">
        <w:rPr>
          <w:rFonts w:ascii="Arial" w:hAnsi="Arial" w:cs="Arial"/>
          <w:color w:val="4D4D4D"/>
          <w:kern w:val="0"/>
          <w:szCs w:val="24"/>
        </w:rPr>
        <w:t>16</w:t>
      </w:r>
      <w:r w:rsidRPr="00EB76FF">
        <w:rPr>
          <w:rFonts w:ascii="Arial" w:hAnsi="Arial" w:cs="Arial"/>
          <w:color w:val="4D4D4D"/>
          <w:kern w:val="0"/>
          <w:szCs w:val="24"/>
        </w:rPr>
        <w:t>进制的颜色值如</w:t>
      </w:r>
      <w:r w:rsidRPr="00EB76FF">
        <w:rPr>
          <w:rFonts w:ascii="Arial" w:hAnsi="Arial" w:cs="Arial"/>
          <w:color w:val="4D4D4D"/>
          <w:kern w:val="0"/>
          <w:szCs w:val="24"/>
        </w:rPr>
        <w:t>#efefef</w:t>
      </w:r>
    </w:p>
    <w:p w14:paraId="1A6DEA6D" w14:textId="0A78921F" w:rsidR="00EB76FF" w:rsidRDefault="00AB34D4" w:rsidP="00AB34D4">
      <w:pPr>
        <w:pStyle w:val="af2"/>
      </w:pPr>
      <w:r>
        <w:drawing>
          <wp:inline distT="0" distB="0" distL="0" distR="0" wp14:anchorId="6685B90B" wp14:editId="2ED0F170">
            <wp:extent cx="5274310" cy="21501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94C" w14:textId="2C908EA1" w:rsidR="006F41B9" w:rsidRDefault="006F41B9" w:rsidP="00AB34D4">
      <w:pPr>
        <w:pStyle w:val="af2"/>
      </w:pPr>
    </w:p>
    <w:p w14:paraId="561F9428" w14:textId="09926892" w:rsidR="00281D10" w:rsidRDefault="00281D10" w:rsidP="00281D10">
      <w:pPr>
        <w:pStyle w:val="2"/>
        <w:rPr>
          <w:sz w:val="27"/>
        </w:rPr>
      </w:pPr>
      <w:r>
        <w:rPr>
          <w:rFonts w:hint="eastAsia"/>
        </w:rPr>
        <w:lastRenderedPageBreak/>
        <w:t>9</w:t>
      </w:r>
      <w:r>
        <w:rPr>
          <w:rFonts w:hint="eastAsia"/>
        </w:rPr>
        <w:t>、设置下拉刷新时</w:t>
      </w:r>
      <w:r>
        <w:rPr>
          <w:rFonts w:hint="eastAsia"/>
        </w:rPr>
        <w:t>loading</w:t>
      </w:r>
      <w:r>
        <w:rPr>
          <w:rFonts w:hint="eastAsia"/>
        </w:rPr>
        <w:t>的样式</w:t>
      </w:r>
    </w:p>
    <w:p w14:paraId="1483AD88" w14:textId="77777777" w:rsidR="00281D10" w:rsidRDefault="00281D10" w:rsidP="00281D10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当全局开启下拉刷新功能之后，默认窗口的</w:t>
      </w:r>
      <w:r>
        <w:rPr>
          <w:rFonts w:ascii="Arial" w:hAnsi="Arial" w:cs="Arial"/>
          <w:color w:val="4D4D4D"/>
        </w:rPr>
        <w:t>loading</w:t>
      </w:r>
      <w:r>
        <w:rPr>
          <w:rFonts w:ascii="Arial" w:hAnsi="Arial" w:cs="Arial"/>
          <w:color w:val="4D4D4D"/>
        </w:rPr>
        <w:t>样式为白色，如果要更改</w:t>
      </w:r>
      <w:r>
        <w:rPr>
          <w:rFonts w:ascii="Arial" w:hAnsi="Arial" w:cs="Arial"/>
          <w:color w:val="4D4D4D"/>
        </w:rPr>
        <w:t>loading</w:t>
      </w:r>
      <w:r>
        <w:rPr>
          <w:rFonts w:ascii="Arial" w:hAnsi="Arial" w:cs="Arial"/>
          <w:color w:val="4D4D4D"/>
        </w:rPr>
        <w:t>样式的效果，设置步骤为</w:t>
      </w:r>
      <w:proofErr w:type="spellStart"/>
      <w:r>
        <w:rPr>
          <w:rFonts w:ascii="Arial" w:hAnsi="Arial" w:cs="Arial"/>
          <w:color w:val="4D4D4D"/>
        </w:rPr>
        <w:t>app.json</w:t>
      </w:r>
      <w:proofErr w:type="spellEnd"/>
      <w:r>
        <w:rPr>
          <w:rFonts w:ascii="Arial" w:hAnsi="Arial" w:cs="Arial"/>
          <w:color w:val="4D4D4D"/>
        </w:rPr>
        <w:t>-&gt;window-&gt;</w:t>
      </w:r>
      <w:r>
        <w:rPr>
          <w:rFonts w:ascii="Arial" w:hAnsi="Arial" w:cs="Arial"/>
          <w:color w:val="4D4D4D"/>
        </w:rPr>
        <w:t>为</w:t>
      </w:r>
      <w:proofErr w:type="spellStart"/>
      <w:r>
        <w:rPr>
          <w:rFonts w:ascii="Arial" w:hAnsi="Arial" w:cs="Arial"/>
          <w:color w:val="4D4D4D"/>
        </w:rPr>
        <w:t>backgroundTextStyle</w:t>
      </w:r>
      <w:proofErr w:type="spellEnd"/>
      <w:r>
        <w:rPr>
          <w:rFonts w:ascii="Arial" w:hAnsi="Arial" w:cs="Arial"/>
          <w:color w:val="4D4D4D"/>
        </w:rPr>
        <w:t>指定</w:t>
      </w:r>
      <w:r>
        <w:rPr>
          <w:rFonts w:ascii="Arial" w:hAnsi="Arial" w:cs="Arial"/>
          <w:color w:val="4D4D4D"/>
        </w:rPr>
        <w:t>dark</w:t>
      </w:r>
      <w:r>
        <w:rPr>
          <w:rFonts w:ascii="Arial" w:hAnsi="Arial" w:cs="Arial"/>
          <w:color w:val="4D4D4D"/>
        </w:rPr>
        <w:t>值。</w:t>
      </w:r>
    </w:p>
    <w:p w14:paraId="40BC7E0C" w14:textId="0D5EDA3E" w:rsidR="006F41B9" w:rsidRDefault="0082052F" w:rsidP="00AB34D4">
      <w:pPr>
        <w:pStyle w:val="af2"/>
      </w:pPr>
      <w:r>
        <w:drawing>
          <wp:inline distT="0" distB="0" distL="0" distR="0" wp14:anchorId="2B252AAA" wp14:editId="07DEE75F">
            <wp:extent cx="5274310" cy="2305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6E17" w14:textId="62EC8668" w:rsidR="006B1FD8" w:rsidRDefault="006B1FD8" w:rsidP="006B1FD8">
      <w:pPr>
        <w:pStyle w:val="2"/>
        <w:rPr>
          <w:sz w:val="27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、设置上拉触底的距离</w:t>
      </w:r>
    </w:p>
    <w:p w14:paraId="032D49C4" w14:textId="77777777" w:rsidR="006B1FD8" w:rsidRDefault="006B1FD8" w:rsidP="006B1FD8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概念：上拉触底是移动端的专有名词，通过手指在屏幕上的上拉滑动操作，从而加载更多数据的行为。</w:t>
      </w:r>
    </w:p>
    <w:p w14:paraId="7B739CC5" w14:textId="77777777" w:rsidR="006B1FD8" w:rsidRDefault="006B1FD8" w:rsidP="006B1FD8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设置步骤：</w:t>
      </w:r>
      <w:proofErr w:type="spellStart"/>
      <w:r>
        <w:rPr>
          <w:rFonts w:ascii="Arial" w:hAnsi="Arial" w:cs="Arial"/>
          <w:color w:val="4D4D4D"/>
        </w:rPr>
        <w:t>app.json</w:t>
      </w:r>
      <w:proofErr w:type="spellEnd"/>
      <w:r>
        <w:rPr>
          <w:rFonts w:ascii="Arial" w:hAnsi="Arial" w:cs="Arial"/>
          <w:color w:val="4D4D4D"/>
        </w:rPr>
        <w:t>-&gt;window-&gt;</w:t>
      </w:r>
      <w:r>
        <w:rPr>
          <w:rFonts w:ascii="Arial" w:hAnsi="Arial" w:cs="Arial"/>
          <w:color w:val="4D4D4D"/>
        </w:rPr>
        <w:t>为</w:t>
      </w:r>
      <w:proofErr w:type="spellStart"/>
      <w:r>
        <w:rPr>
          <w:rFonts w:ascii="Arial" w:hAnsi="Arial" w:cs="Arial"/>
          <w:color w:val="4D4D4D"/>
        </w:rPr>
        <w:t>onReachBottomDistance</w:t>
      </w:r>
      <w:proofErr w:type="spellEnd"/>
      <w:r>
        <w:rPr>
          <w:rFonts w:ascii="Arial" w:hAnsi="Arial" w:cs="Arial"/>
          <w:color w:val="4D4D4D"/>
        </w:rPr>
        <w:t>设置新的数值</w:t>
      </w:r>
    </w:p>
    <w:p w14:paraId="0AE72EE1" w14:textId="5245DAED" w:rsidR="0082052F" w:rsidRDefault="005F28EE" w:rsidP="00AB34D4">
      <w:pPr>
        <w:pStyle w:val="af2"/>
      </w:pPr>
      <w:r>
        <w:drawing>
          <wp:inline distT="0" distB="0" distL="0" distR="0" wp14:anchorId="57F4616A" wp14:editId="2DDACE3E">
            <wp:extent cx="5274310" cy="23329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8F1C" w14:textId="35584CAE" w:rsidR="005F28EE" w:rsidRDefault="005F28EE" w:rsidP="00AB34D4">
      <w:pPr>
        <w:pStyle w:val="af2"/>
      </w:pPr>
      <w:r>
        <w:rPr>
          <w:rFonts w:ascii="Arial" w:hAnsi="Arial" w:cs="Arial"/>
          <w:color w:val="4D4D4D"/>
          <w:shd w:val="clear" w:color="auto" w:fill="FFFFFF"/>
        </w:rPr>
        <w:t>注意：默认距离为</w:t>
      </w:r>
      <w:r>
        <w:rPr>
          <w:rFonts w:ascii="Arial" w:hAnsi="Arial" w:cs="Arial"/>
          <w:color w:val="4D4D4D"/>
          <w:shd w:val="clear" w:color="auto" w:fill="FFFFFF"/>
        </w:rPr>
        <w:t>50px</w:t>
      </w:r>
      <w:r>
        <w:rPr>
          <w:rFonts w:ascii="Arial" w:hAnsi="Arial" w:cs="Arial"/>
          <w:color w:val="4D4D4D"/>
          <w:shd w:val="clear" w:color="auto" w:fill="FFFFFF"/>
        </w:rPr>
        <w:t>，如果没有特殊需求，建议使用默认值即可。</w:t>
      </w:r>
    </w:p>
    <w:p w14:paraId="79B26BE3" w14:textId="77777777" w:rsidR="005F28EE" w:rsidRDefault="005F28EE" w:rsidP="005F28EE">
      <w:pPr>
        <w:pStyle w:val="2"/>
        <w:rPr>
          <w:sz w:val="27"/>
        </w:rPr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tabBar</w:t>
      </w:r>
      <w:proofErr w:type="spellEnd"/>
    </w:p>
    <w:p w14:paraId="4CE1E491" w14:textId="77777777" w:rsidR="005F28EE" w:rsidRDefault="005F28EE" w:rsidP="005F28EE">
      <w:pPr>
        <w:pStyle w:val="af1"/>
        <w:shd w:val="clear" w:color="auto" w:fill="FFFFFF"/>
        <w:spacing w:before="0" w:beforeAutospacing="0" w:after="240" w:afterAutospacing="0" w:line="360" w:lineRule="atLeast"/>
        <w:ind w:firstLine="480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tabBar</w:t>
      </w:r>
      <w:proofErr w:type="spellEnd"/>
      <w:r>
        <w:rPr>
          <w:rFonts w:ascii="Arial" w:hAnsi="Arial" w:cs="Arial"/>
          <w:color w:val="4D4D4D"/>
        </w:rPr>
        <w:t>是移动端应用常见的页面效果，用于实现多页面的快速切换。小程序中通常将其分为：底部</w:t>
      </w:r>
      <w:proofErr w:type="spellStart"/>
      <w:r>
        <w:rPr>
          <w:rFonts w:ascii="Arial" w:hAnsi="Arial" w:cs="Arial"/>
          <w:color w:val="4D4D4D"/>
        </w:rPr>
        <w:t>tabBar</w:t>
      </w:r>
      <w:proofErr w:type="spellEnd"/>
      <w:r>
        <w:rPr>
          <w:rFonts w:ascii="Arial" w:hAnsi="Arial" w:cs="Arial"/>
          <w:color w:val="4D4D4D"/>
        </w:rPr>
        <w:t>和顶部</w:t>
      </w:r>
      <w:proofErr w:type="spellStart"/>
      <w:r>
        <w:rPr>
          <w:rFonts w:ascii="Arial" w:hAnsi="Arial" w:cs="Arial"/>
          <w:color w:val="4D4D4D"/>
        </w:rPr>
        <w:t>tabBar</w:t>
      </w:r>
      <w:proofErr w:type="spellEnd"/>
    </w:p>
    <w:p w14:paraId="3BB32200" w14:textId="77777777" w:rsidR="006967D4" w:rsidRDefault="006967D4" w:rsidP="00AB34D4">
      <w:pPr>
        <w:pStyle w:val="af2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注意：</w:t>
      </w:r>
    </w:p>
    <w:p w14:paraId="502717F2" w14:textId="06CE8439" w:rsidR="006967D4" w:rsidRDefault="006967D4" w:rsidP="00AB34D4">
      <w:pPr>
        <w:pStyle w:val="af2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）</w:t>
      </w:r>
      <w:r>
        <w:rPr>
          <w:rFonts w:ascii="Arial" w:hAnsi="Arial" w:cs="Arial"/>
          <w:color w:val="4D4D4D"/>
          <w:shd w:val="clear" w:color="auto" w:fill="FFFFFF"/>
        </w:rPr>
        <w:t>tabBar</w:t>
      </w:r>
      <w:r>
        <w:rPr>
          <w:rFonts w:ascii="Arial" w:hAnsi="Arial" w:cs="Arial"/>
          <w:color w:val="4D4D4D"/>
          <w:shd w:val="clear" w:color="auto" w:fill="FFFFFF"/>
        </w:rPr>
        <w:t>中只能配置最少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个，最多</w:t>
      </w:r>
      <w:r>
        <w:rPr>
          <w:rFonts w:ascii="Arial" w:hAnsi="Arial" w:cs="Arial"/>
          <w:color w:val="4D4D4D"/>
          <w:shd w:val="clear" w:color="auto" w:fill="FFFFFF"/>
        </w:rPr>
        <w:t>5</w:t>
      </w:r>
      <w:r>
        <w:rPr>
          <w:rFonts w:ascii="Arial" w:hAnsi="Arial" w:cs="Arial"/>
          <w:color w:val="4D4D4D"/>
          <w:shd w:val="clear" w:color="auto" w:fill="FFFFFF"/>
        </w:rPr>
        <w:t>个</w:t>
      </w:r>
      <w:r>
        <w:rPr>
          <w:rFonts w:ascii="Arial" w:hAnsi="Arial" w:cs="Arial"/>
          <w:color w:val="4D4D4D"/>
          <w:shd w:val="clear" w:color="auto" w:fill="FFFFFF"/>
        </w:rPr>
        <w:t>tab</w:t>
      </w:r>
      <w:r>
        <w:rPr>
          <w:rFonts w:ascii="Arial" w:hAnsi="Arial" w:cs="Arial"/>
          <w:color w:val="4D4D4D"/>
          <w:shd w:val="clear" w:color="auto" w:fill="FFFFFF"/>
        </w:rPr>
        <w:t>页签；</w:t>
      </w:r>
    </w:p>
    <w:p w14:paraId="651152E5" w14:textId="4BAA7318" w:rsidR="006967D4" w:rsidRDefault="006967D4" w:rsidP="00AB34D4">
      <w:pPr>
        <w:pStyle w:val="af2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）当渲染顶部</w:t>
      </w:r>
      <w:r>
        <w:rPr>
          <w:rFonts w:ascii="Arial" w:hAnsi="Arial" w:cs="Arial"/>
          <w:color w:val="4D4D4D"/>
          <w:shd w:val="clear" w:color="auto" w:fill="FFFFFF"/>
        </w:rPr>
        <w:t>tabBar</w:t>
      </w:r>
      <w:r>
        <w:rPr>
          <w:rFonts w:ascii="Arial" w:hAnsi="Arial" w:cs="Arial"/>
          <w:color w:val="4D4D4D"/>
          <w:shd w:val="clear" w:color="auto" w:fill="FFFFFF"/>
        </w:rPr>
        <w:t>时，不显示</w:t>
      </w:r>
      <w:r>
        <w:rPr>
          <w:rFonts w:ascii="Arial" w:hAnsi="Arial" w:cs="Arial"/>
          <w:color w:val="4D4D4D"/>
          <w:shd w:val="clear" w:color="auto" w:fill="FFFFFF"/>
        </w:rPr>
        <w:t>icon</w:t>
      </w:r>
      <w:r>
        <w:rPr>
          <w:rFonts w:ascii="Arial" w:hAnsi="Arial" w:cs="Arial"/>
          <w:color w:val="4D4D4D"/>
          <w:shd w:val="clear" w:color="auto" w:fill="FFFFFF"/>
        </w:rPr>
        <w:t>，只显示文本。</w:t>
      </w:r>
    </w:p>
    <w:p w14:paraId="550AA416" w14:textId="2F1B8EEA" w:rsidR="00A3768F" w:rsidRDefault="00B647D5" w:rsidP="00B14EAC">
      <w:pPr>
        <w:pStyle w:val="af2"/>
      </w:pPr>
      <w:r>
        <w:drawing>
          <wp:inline distT="0" distB="0" distL="0" distR="0" wp14:anchorId="3C1CDB79" wp14:editId="67516604">
            <wp:extent cx="5274310" cy="21088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ABC2" w14:textId="77777777" w:rsidR="00AB2905" w:rsidRPr="00281D10" w:rsidRDefault="00666003" w:rsidP="0023089A">
      <w:pPr>
        <w:pStyle w:val="3"/>
      </w:pPr>
      <w:r>
        <w:rPr>
          <w:rFonts w:hint="eastAsia"/>
        </w:rPr>
        <w:t>1</w:t>
      </w:r>
      <w:r>
        <w:t xml:space="preserve">1.1 </w:t>
      </w:r>
      <w:proofErr w:type="spellStart"/>
      <w:r>
        <w:rPr>
          <w:rFonts w:hint="eastAsia"/>
        </w:rPr>
        <w:t>tab</w:t>
      </w:r>
      <w:r>
        <w:t>Bar</w:t>
      </w:r>
      <w:proofErr w:type="spellEnd"/>
      <w:r>
        <w:rPr>
          <w:rFonts w:hint="eastAsia"/>
        </w:rPr>
        <w:t>配置项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15"/>
        <w:gridCol w:w="1241"/>
        <w:gridCol w:w="708"/>
        <w:gridCol w:w="1134"/>
        <w:gridCol w:w="3198"/>
      </w:tblGrid>
      <w:tr w:rsidR="00AB2905" w14:paraId="1145B6BA" w14:textId="77777777" w:rsidTr="009068C3">
        <w:tc>
          <w:tcPr>
            <w:tcW w:w="2015" w:type="dxa"/>
            <w:vAlign w:val="center"/>
          </w:tcPr>
          <w:p w14:paraId="55685863" w14:textId="5E1BAE6C" w:rsidR="00AB2905" w:rsidRDefault="009D110A" w:rsidP="009068C3">
            <w:pPr>
              <w:pStyle w:val="a5"/>
              <w:jc w:val="center"/>
            </w:pPr>
            <w:r>
              <w:rPr>
                <w:rFonts w:hint="eastAsia"/>
              </w:rPr>
              <w:t>属性</w:t>
            </w:r>
          </w:p>
        </w:tc>
        <w:tc>
          <w:tcPr>
            <w:tcW w:w="1241" w:type="dxa"/>
            <w:vAlign w:val="center"/>
          </w:tcPr>
          <w:p w14:paraId="1F13B631" w14:textId="45B44B64" w:rsidR="00AB2905" w:rsidRDefault="009D110A" w:rsidP="009068C3">
            <w:pPr>
              <w:pStyle w:val="a5"/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708" w:type="dxa"/>
            <w:vAlign w:val="center"/>
          </w:tcPr>
          <w:p w14:paraId="524142AD" w14:textId="16E353EA" w:rsidR="00AB2905" w:rsidRDefault="009D110A" w:rsidP="009068C3">
            <w:pPr>
              <w:pStyle w:val="a5"/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1134" w:type="dxa"/>
            <w:vAlign w:val="center"/>
          </w:tcPr>
          <w:p w14:paraId="2CA7CEA0" w14:textId="5019D907" w:rsidR="00AB2905" w:rsidRDefault="009D110A" w:rsidP="009068C3">
            <w:pPr>
              <w:pStyle w:val="a5"/>
              <w:jc w:val="center"/>
            </w:pPr>
            <w:r>
              <w:rPr>
                <w:rFonts w:hint="eastAsia"/>
              </w:rPr>
              <w:t>默认值</w:t>
            </w:r>
          </w:p>
        </w:tc>
        <w:tc>
          <w:tcPr>
            <w:tcW w:w="3198" w:type="dxa"/>
            <w:vAlign w:val="center"/>
          </w:tcPr>
          <w:p w14:paraId="3CAE998E" w14:textId="5916081F" w:rsidR="00AB2905" w:rsidRDefault="009D110A" w:rsidP="009068C3">
            <w:pPr>
              <w:pStyle w:val="a5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AB2905" w14:paraId="0ECE6983" w14:textId="77777777" w:rsidTr="009068C3">
        <w:tc>
          <w:tcPr>
            <w:tcW w:w="2015" w:type="dxa"/>
            <w:vAlign w:val="center"/>
          </w:tcPr>
          <w:p w14:paraId="3A7FC4C1" w14:textId="24C7E2B7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p</w:t>
            </w:r>
            <w:r>
              <w:t>osition</w:t>
            </w:r>
          </w:p>
        </w:tc>
        <w:tc>
          <w:tcPr>
            <w:tcW w:w="1241" w:type="dxa"/>
            <w:vAlign w:val="center"/>
          </w:tcPr>
          <w:p w14:paraId="52ABE905" w14:textId="60DE30C4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708" w:type="dxa"/>
            <w:vAlign w:val="center"/>
          </w:tcPr>
          <w:p w14:paraId="2817348B" w14:textId="1F5E91CD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  <w:vAlign w:val="center"/>
          </w:tcPr>
          <w:p w14:paraId="1D47762A" w14:textId="7630FC7E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b</w:t>
            </w:r>
            <w:r>
              <w:t>ottom</w:t>
            </w:r>
          </w:p>
        </w:tc>
        <w:tc>
          <w:tcPr>
            <w:tcW w:w="3198" w:type="dxa"/>
            <w:vAlign w:val="center"/>
          </w:tcPr>
          <w:p w14:paraId="598CEF8A" w14:textId="03F4D195" w:rsidR="00AB2905" w:rsidRDefault="009D110A" w:rsidP="009068C3">
            <w:pPr>
              <w:pStyle w:val="af2"/>
            </w:pPr>
            <w:r>
              <w:t>TabBar</w:t>
            </w:r>
            <w:r>
              <w:rPr>
                <w:rFonts w:hint="eastAsia"/>
              </w:rPr>
              <w:t>的位置，仅支持</w:t>
            </w:r>
            <w:r>
              <w:rPr>
                <w:rFonts w:hint="eastAsia"/>
              </w:rPr>
              <w:t>b</w:t>
            </w:r>
            <w:r>
              <w:t>orrom/top</w:t>
            </w:r>
          </w:p>
        </w:tc>
      </w:tr>
      <w:tr w:rsidR="00AB2905" w14:paraId="3CFDB879" w14:textId="77777777" w:rsidTr="009068C3">
        <w:tc>
          <w:tcPr>
            <w:tcW w:w="2015" w:type="dxa"/>
            <w:vAlign w:val="center"/>
          </w:tcPr>
          <w:p w14:paraId="1FB27B0B" w14:textId="3AB6BB14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b</w:t>
            </w:r>
            <w:r>
              <w:t>orderStyle</w:t>
            </w:r>
          </w:p>
        </w:tc>
        <w:tc>
          <w:tcPr>
            <w:tcW w:w="1241" w:type="dxa"/>
            <w:vAlign w:val="center"/>
          </w:tcPr>
          <w:p w14:paraId="1D270E2B" w14:textId="26ACC1A2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708" w:type="dxa"/>
            <w:vAlign w:val="center"/>
          </w:tcPr>
          <w:p w14:paraId="7E5751CC" w14:textId="7FD6BE66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  <w:vAlign w:val="center"/>
          </w:tcPr>
          <w:p w14:paraId="76E9F891" w14:textId="701C5EDC" w:rsidR="00AB2905" w:rsidRDefault="009D110A" w:rsidP="009068C3">
            <w:pPr>
              <w:pStyle w:val="af2"/>
              <w:jc w:val="center"/>
            </w:pPr>
            <w:r>
              <w:rPr>
                <w:rFonts w:hint="eastAsia"/>
              </w:rPr>
              <w:t>black</w:t>
            </w:r>
          </w:p>
        </w:tc>
        <w:tc>
          <w:tcPr>
            <w:tcW w:w="3198" w:type="dxa"/>
            <w:vAlign w:val="center"/>
          </w:tcPr>
          <w:p w14:paraId="08F1BD74" w14:textId="0AE19ABA" w:rsidR="00AB2905" w:rsidRDefault="009D110A" w:rsidP="009068C3">
            <w:pPr>
              <w:pStyle w:val="af2"/>
            </w:pPr>
            <w:r>
              <w:rPr>
                <w:rFonts w:hint="eastAsia"/>
              </w:rPr>
              <w:t>t</w:t>
            </w:r>
            <w:r>
              <w:t>abBar</w:t>
            </w:r>
            <w:r>
              <w:rPr>
                <w:rFonts w:hint="eastAsia"/>
              </w:rPr>
              <w:t>上边框的颜色，仅支持</w:t>
            </w:r>
            <w:r>
              <w:rPr>
                <w:rFonts w:hint="eastAsia"/>
              </w:rPr>
              <w:t>b</w:t>
            </w:r>
            <w:r>
              <w:t>lack/white</w:t>
            </w:r>
          </w:p>
        </w:tc>
      </w:tr>
      <w:tr w:rsidR="00AB2905" w14:paraId="5237C936" w14:textId="77777777" w:rsidTr="009068C3">
        <w:tc>
          <w:tcPr>
            <w:tcW w:w="2015" w:type="dxa"/>
            <w:vAlign w:val="center"/>
          </w:tcPr>
          <w:p w14:paraId="6C9ACFAC" w14:textId="6D385125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c</w:t>
            </w:r>
            <w:r>
              <w:t>olor</w:t>
            </w:r>
          </w:p>
        </w:tc>
        <w:tc>
          <w:tcPr>
            <w:tcW w:w="1241" w:type="dxa"/>
            <w:vAlign w:val="center"/>
          </w:tcPr>
          <w:p w14:paraId="0A1DF1E6" w14:textId="11950BD4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H</w:t>
            </w:r>
            <w:r>
              <w:t>exColor</w:t>
            </w:r>
          </w:p>
        </w:tc>
        <w:tc>
          <w:tcPr>
            <w:tcW w:w="708" w:type="dxa"/>
            <w:vAlign w:val="center"/>
          </w:tcPr>
          <w:p w14:paraId="39D5B423" w14:textId="6B9AE779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  <w:vAlign w:val="center"/>
          </w:tcPr>
          <w:p w14:paraId="566C634D" w14:textId="77777777" w:rsidR="00AB2905" w:rsidRDefault="00AB2905" w:rsidP="009068C3">
            <w:pPr>
              <w:pStyle w:val="af2"/>
              <w:jc w:val="center"/>
            </w:pPr>
          </w:p>
        </w:tc>
        <w:tc>
          <w:tcPr>
            <w:tcW w:w="3198" w:type="dxa"/>
            <w:vAlign w:val="center"/>
          </w:tcPr>
          <w:p w14:paraId="172A70D8" w14:textId="1DA70EAF" w:rsidR="00AB2905" w:rsidRDefault="0023089A" w:rsidP="009068C3">
            <w:pPr>
              <w:pStyle w:val="af2"/>
            </w:pPr>
            <w:r>
              <w:t>Tab</w:t>
            </w:r>
            <w:r>
              <w:rPr>
                <w:rFonts w:hint="eastAsia"/>
              </w:rPr>
              <w:t>上文字的默认（未选择）颜色</w:t>
            </w:r>
          </w:p>
        </w:tc>
      </w:tr>
      <w:tr w:rsidR="00AB2905" w14:paraId="3E7067DC" w14:textId="77777777" w:rsidTr="009068C3">
        <w:tc>
          <w:tcPr>
            <w:tcW w:w="2015" w:type="dxa"/>
            <w:vAlign w:val="center"/>
          </w:tcPr>
          <w:p w14:paraId="412F060B" w14:textId="393ADEF1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s</w:t>
            </w:r>
            <w:r>
              <w:t>electedColor</w:t>
            </w:r>
          </w:p>
        </w:tc>
        <w:tc>
          <w:tcPr>
            <w:tcW w:w="1241" w:type="dxa"/>
            <w:vAlign w:val="center"/>
          </w:tcPr>
          <w:p w14:paraId="44079D47" w14:textId="753405AE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H</w:t>
            </w:r>
            <w:r>
              <w:t>exColor</w:t>
            </w:r>
          </w:p>
        </w:tc>
        <w:tc>
          <w:tcPr>
            <w:tcW w:w="708" w:type="dxa"/>
            <w:vAlign w:val="center"/>
          </w:tcPr>
          <w:p w14:paraId="732978FE" w14:textId="226BD2C7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  <w:vAlign w:val="center"/>
          </w:tcPr>
          <w:p w14:paraId="19139E10" w14:textId="77777777" w:rsidR="00AB2905" w:rsidRDefault="00AB2905" w:rsidP="009068C3">
            <w:pPr>
              <w:pStyle w:val="af2"/>
              <w:jc w:val="center"/>
            </w:pPr>
          </w:p>
        </w:tc>
        <w:tc>
          <w:tcPr>
            <w:tcW w:w="3198" w:type="dxa"/>
            <w:vAlign w:val="center"/>
          </w:tcPr>
          <w:p w14:paraId="20A393F8" w14:textId="2BAB2FED" w:rsidR="00AB2905" w:rsidRDefault="0023089A" w:rsidP="009068C3">
            <w:pPr>
              <w:pStyle w:val="af2"/>
            </w:pPr>
            <w:r>
              <w:t xml:space="preserve">Tab </w:t>
            </w:r>
            <w:r>
              <w:rPr>
                <w:rFonts w:hint="eastAsia"/>
              </w:rPr>
              <w:t>上文字选中时的颜色</w:t>
            </w:r>
          </w:p>
        </w:tc>
      </w:tr>
      <w:tr w:rsidR="00AB2905" w14:paraId="6787E341" w14:textId="77777777" w:rsidTr="009068C3">
        <w:tc>
          <w:tcPr>
            <w:tcW w:w="2015" w:type="dxa"/>
            <w:vAlign w:val="center"/>
          </w:tcPr>
          <w:p w14:paraId="794D49CC" w14:textId="2DA3EBD7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b</w:t>
            </w:r>
            <w:r>
              <w:t>ackgroundColor</w:t>
            </w:r>
          </w:p>
        </w:tc>
        <w:tc>
          <w:tcPr>
            <w:tcW w:w="1241" w:type="dxa"/>
            <w:vAlign w:val="center"/>
          </w:tcPr>
          <w:p w14:paraId="25150003" w14:textId="31CDF9CC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H</w:t>
            </w:r>
            <w:r>
              <w:t>exColor</w:t>
            </w:r>
          </w:p>
        </w:tc>
        <w:tc>
          <w:tcPr>
            <w:tcW w:w="708" w:type="dxa"/>
            <w:vAlign w:val="center"/>
          </w:tcPr>
          <w:p w14:paraId="31AE31F5" w14:textId="12753339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134" w:type="dxa"/>
            <w:vAlign w:val="center"/>
          </w:tcPr>
          <w:p w14:paraId="02BF46B2" w14:textId="77777777" w:rsidR="00AB2905" w:rsidRDefault="00AB2905" w:rsidP="009068C3">
            <w:pPr>
              <w:pStyle w:val="af2"/>
              <w:jc w:val="center"/>
            </w:pPr>
          </w:p>
        </w:tc>
        <w:tc>
          <w:tcPr>
            <w:tcW w:w="3198" w:type="dxa"/>
            <w:vAlign w:val="center"/>
          </w:tcPr>
          <w:p w14:paraId="7F07C119" w14:textId="4ABF2A06" w:rsidR="00AB2905" w:rsidRDefault="0023089A" w:rsidP="009068C3">
            <w:pPr>
              <w:pStyle w:val="af2"/>
            </w:pPr>
            <w:r>
              <w:rPr>
                <w:rFonts w:hint="eastAsia"/>
              </w:rPr>
              <w:t>t</w:t>
            </w:r>
            <w:r>
              <w:t>abBar</w:t>
            </w:r>
            <w:r>
              <w:rPr>
                <w:rFonts w:hint="eastAsia"/>
              </w:rPr>
              <w:t>的背景色</w:t>
            </w:r>
          </w:p>
        </w:tc>
      </w:tr>
      <w:tr w:rsidR="00AB2905" w14:paraId="1A9228ED" w14:textId="77777777" w:rsidTr="009068C3">
        <w:tc>
          <w:tcPr>
            <w:tcW w:w="2015" w:type="dxa"/>
            <w:vAlign w:val="center"/>
          </w:tcPr>
          <w:p w14:paraId="6326193D" w14:textId="779EF164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lastRenderedPageBreak/>
              <w:t>l</w:t>
            </w:r>
            <w:r>
              <w:t>ist</w:t>
            </w:r>
          </w:p>
        </w:tc>
        <w:tc>
          <w:tcPr>
            <w:tcW w:w="1241" w:type="dxa"/>
            <w:vAlign w:val="center"/>
          </w:tcPr>
          <w:p w14:paraId="47A33730" w14:textId="60313481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A</w:t>
            </w:r>
            <w:r>
              <w:t>rray</w:t>
            </w:r>
          </w:p>
        </w:tc>
        <w:tc>
          <w:tcPr>
            <w:tcW w:w="708" w:type="dxa"/>
            <w:vAlign w:val="center"/>
          </w:tcPr>
          <w:p w14:paraId="5B891A35" w14:textId="2E32826A" w:rsidR="00AB2905" w:rsidRDefault="0023089A" w:rsidP="009068C3">
            <w:pPr>
              <w:pStyle w:val="af2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vAlign w:val="center"/>
          </w:tcPr>
          <w:p w14:paraId="35BF4111" w14:textId="77777777" w:rsidR="00AB2905" w:rsidRDefault="00AB2905" w:rsidP="009068C3">
            <w:pPr>
              <w:pStyle w:val="af2"/>
              <w:jc w:val="center"/>
            </w:pPr>
          </w:p>
        </w:tc>
        <w:tc>
          <w:tcPr>
            <w:tcW w:w="3198" w:type="dxa"/>
            <w:vAlign w:val="center"/>
          </w:tcPr>
          <w:p w14:paraId="052FEC8A" w14:textId="13594005" w:rsidR="00AB2905" w:rsidRDefault="0023089A" w:rsidP="009068C3">
            <w:pPr>
              <w:pStyle w:val="af2"/>
            </w:pPr>
            <w:r>
              <w:t>Tab</w:t>
            </w:r>
            <w:r>
              <w:rPr>
                <w:rFonts w:hint="eastAsia"/>
              </w:rPr>
              <w:t>页签的列表，最少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个最多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t</w:t>
            </w:r>
            <w:r>
              <w:t>ab</w:t>
            </w:r>
          </w:p>
        </w:tc>
      </w:tr>
    </w:tbl>
    <w:p w14:paraId="5E50E237" w14:textId="2E011D95" w:rsidR="0023089A" w:rsidRPr="0023089A" w:rsidRDefault="0023089A" w:rsidP="0023089A">
      <w:pPr>
        <w:pStyle w:val="3"/>
      </w:pPr>
      <w:r>
        <w:rPr>
          <w:rFonts w:hint="eastAsia"/>
        </w:rPr>
        <w:t>1</w:t>
      </w:r>
      <w:r>
        <w:t>1.2</w:t>
      </w:r>
      <w:r w:rsidRPr="0023089A">
        <w:t>每个</w:t>
      </w:r>
      <w:r w:rsidRPr="0023089A">
        <w:t>tab</w:t>
      </w:r>
      <w:r w:rsidRPr="0023089A">
        <w:t>项的配置选项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1182"/>
        <w:gridCol w:w="850"/>
        <w:gridCol w:w="4190"/>
      </w:tblGrid>
      <w:tr w:rsidR="0023089A" w14:paraId="63C27853" w14:textId="77777777" w:rsidTr="009068C3">
        <w:tc>
          <w:tcPr>
            <w:tcW w:w="2074" w:type="dxa"/>
            <w:vAlign w:val="center"/>
          </w:tcPr>
          <w:p w14:paraId="195053D6" w14:textId="1729C46C" w:rsidR="0023089A" w:rsidRDefault="0023089A" w:rsidP="009068C3">
            <w:pPr>
              <w:pStyle w:val="a5"/>
              <w:jc w:val="center"/>
            </w:pPr>
            <w:r>
              <w:rPr>
                <w:rFonts w:hint="eastAsia"/>
              </w:rPr>
              <w:t>属性</w:t>
            </w:r>
          </w:p>
        </w:tc>
        <w:tc>
          <w:tcPr>
            <w:tcW w:w="1182" w:type="dxa"/>
            <w:vAlign w:val="center"/>
          </w:tcPr>
          <w:p w14:paraId="39ACF7E8" w14:textId="32E0D266" w:rsidR="0023089A" w:rsidRDefault="0023089A" w:rsidP="009068C3">
            <w:pPr>
              <w:pStyle w:val="a5"/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850" w:type="dxa"/>
            <w:vAlign w:val="center"/>
          </w:tcPr>
          <w:p w14:paraId="3BAF5DD7" w14:textId="5A1DCB49" w:rsidR="0023089A" w:rsidRDefault="0023089A" w:rsidP="009068C3">
            <w:pPr>
              <w:pStyle w:val="a5"/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4190" w:type="dxa"/>
            <w:vAlign w:val="center"/>
          </w:tcPr>
          <w:p w14:paraId="51AFE3C9" w14:textId="0C3AE647" w:rsidR="0023089A" w:rsidRDefault="0023089A" w:rsidP="009068C3">
            <w:pPr>
              <w:pStyle w:val="a5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23089A" w14:paraId="5B2E9C1A" w14:textId="77777777" w:rsidTr="009068C3">
        <w:tc>
          <w:tcPr>
            <w:tcW w:w="2074" w:type="dxa"/>
            <w:vAlign w:val="center"/>
          </w:tcPr>
          <w:p w14:paraId="368EEDFB" w14:textId="05FE2A5A" w:rsidR="0023089A" w:rsidRDefault="0023089A" w:rsidP="009068C3">
            <w:pPr>
              <w:pStyle w:val="af2"/>
            </w:pPr>
            <w:r>
              <w:rPr>
                <w:rFonts w:hint="eastAsia"/>
              </w:rPr>
              <w:t>p</w:t>
            </w:r>
            <w:r>
              <w:t>agePath</w:t>
            </w:r>
          </w:p>
        </w:tc>
        <w:tc>
          <w:tcPr>
            <w:tcW w:w="1182" w:type="dxa"/>
            <w:vAlign w:val="center"/>
          </w:tcPr>
          <w:p w14:paraId="244C8A41" w14:textId="5AD52A00" w:rsidR="0023089A" w:rsidRDefault="0023089A" w:rsidP="009068C3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850" w:type="dxa"/>
            <w:vAlign w:val="center"/>
          </w:tcPr>
          <w:p w14:paraId="2760B1D0" w14:textId="736E01D6" w:rsidR="0023089A" w:rsidRDefault="0023089A" w:rsidP="009068C3">
            <w:pPr>
              <w:pStyle w:val="af2"/>
            </w:pPr>
            <w:r>
              <w:rPr>
                <w:rFonts w:hint="eastAsia"/>
              </w:rPr>
              <w:t>是</w:t>
            </w:r>
          </w:p>
        </w:tc>
        <w:tc>
          <w:tcPr>
            <w:tcW w:w="4190" w:type="dxa"/>
          </w:tcPr>
          <w:p w14:paraId="43923601" w14:textId="3975A82C" w:rsidR="0023089A" w:rsidRDefault="0023089A" w:rsidP="009068C3">
            <w:pPr>
              <w:pStyle w:val="af2"/>
            </w:pPr>
            <w:r>
              <w:rPr>
                <w:rFonts w:hint="eastAsia"/>
              </w:rPr>
              <w:t>页面路径，页面必须在</w:t>
            </w:r>
            <w:r>
              <w:rPr>
                <w:rFonts w:hint="eastAsia"/>
              </w:rPr>
              <w:t>p</w:t>
            </w:r>
            <w:r>
              <w:t>ages</w:t>
            </w:r>
            <w:r>
              <w:rPr>
                <w:rFonts w:hint="eastAsia"/>
              </w:rPr>
              <w:t>中预先定义</w:t>
            </w:r>
          </w:p>
        </w:tc>
      </w:tr>
      <w:tr w:rsidR="0023089A" w14:paraId="53DB49C4" w14:textId="77777777" w:rsidTr="009068C3">
        <w:tc>
          <w:tcPr>
            <w:tcW w:w="2074" w:type="dxa"/>
            <w:vAlign w:val="center"/>
          </w:tcPr>
          <w:p w14:paraId="2627862F" w14:textId="20190EA4" w:rsidR="0023089A" w:rsidRDefault="0023089A" w:rsidP="009068C3">
            <w:pPr>
              <w:pStyle w:val="af2"/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  <w:tc>
          <w:tcPr>
            <w:tcW w:w="1182" w:type="dxa"/>
            <w:vAlign w:val="center"/>
          </w:tcPr>
          <w:p w14:paraId="555392C3" w14:textId="7B80E22E" w:rsidR="0023089A" w:rsidRDefault="0023089A" w:rsidP="009068C3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850" w:type="dxa"/>
            <w:vAlign w:val="center"/>
          </w:tcPr>
          <w:p w14:paraId="02322CF1" w14:textId="65F864CE" w:rsidR="0023089A" w:rsidRDefault="0023089A" w:rsidP="009068C3">
            <w:pPr>
              <w:pStyle w:val="af2"/>
            </w:pPr>
            <w:r>
              <w:rPr>
                <w:rFonts w:hint="eastAsia"/>
              </w:rPr>
              <w:t>是</w:t>
            </w:r>
          </w:p>
        </w:tc>
        <w:tc>
          <w:tcPr>
            <w:tcW w:w="4190" w:type="dxa"/>
          </w:tcPr>
          <w:p w14:paraId="59F2D4D1" w14:textId="7109862B" w:rsidR="0023089A" w:rsidRDefault="0023089A" w:rsidP="009068C3">
            <w:pPr>
              <w:pStyle w:val="af2"/>
            </w:pPr>
            <w:r>
              <w:t>Tab</w:t>
            </w:r>
            <w:r>
              <w:rPr>
                <w:rFonts w:hint="eastAsia"/>
              </w:rPr>
              <w:t>上显示的文字</w:t>
            </w:r>
          </w:p>
        </w:tc>
      </w:tr>
      <w:tr w:rsidR="0023089A" w14:paraId="4717D417" w14:textId="77777777" w:rsidTr="009068C3">
        <w:tc>
          <w:tcPr>
            <w:tcW w:w="2074" w:type="dxa"/>
            <w:vAlign w:val="center"/>
          </w:tcPr>
          <w:p w14:paraId="1EA9CE01" w14:textId="3747A645" w:rsidR="0023089A" w:rsidRDefault="0023089A" w:rsidP="009068C3">
            <w:pPr>
              <w:pStyle w:val="af2"/>
            </w:pPr>
            <w:r>
              <w:rPr>
                <w:rFonts w:hint="eastAsia"/>
              </w:rPr>
              <w:t>i</w:t>
            </w:r>
            <w:r>
              <w:t>conPath</w:t>
            </w:r>
          </w:p>
        </w:tc>
        <w:tc>
          <w:tcPr>
            <w:tcW w:w="1182" w:type="dxa"/>
            <w:vAlign w:val="center"/>
          </w:tcPr>
          <w:p w14:paraId="7350C21E" w14:textId="18CAF522" w:rsidR="0023089A" w:rsidRDefault="0023089A" w:rsidP="009068C3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850" w:type="dxa"/>
            <w:vAlign w:val="center"/>
          </w:tcPr>
          <w:p w14:paraId="7C33FD38" w14:textId="2CCA3846" w:rsidR="0023089A" w:rsidRDefault="0023089A" w:rsidP="009068C3">
            <w:pPr>
              <w:pStyle w:val="af2"/>
            </w:pPr>
            <w:r>
              <w:rPr>
                <w:rFonts w:hint="eastAsia"/>
              </w:rPr>
              <w:t>否</w:t>
            </w:r>
          </w:p>
        </w:tc>
        <w:tc>
          <w:tcPr>
            <w:tcW w:w="4190" w:type="dxa"/>
          </w:tcPr>
          <w:p w14:paraId="71864527" w14:textId="59E9B1A1" w:rsidR="0023089A" w:rsidRDefault="0023089A" w:rsidP="009068C3">
            <w:pPr>
              <w:pStyle w:val="af2"/>
            </w:pPr>
            <w:r>
              <w:rPr>
                <w:rFonts w:hint="eastAsia"/>
              </w:rPr>
              <w:t>未选中时的图标路径；当</w:t>
            </w:r>
            <w:r>
              <w:rPr>
                <w:rFonts w:hint="eastAsia"/>
              </w:rPr>
              <w:t>p</w:t>
            </w:r>
            <w:r>
              <w:t>osition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</w:t>
            </w:r>
            <w:r>
              <w:t>op</w:t>
            </w:r>
            <w:r>
              <w:rPr>
                <w:rFonts w:hint="eastAsia"/>
              </w:rPr>
              <w:t>时，不显示</w:t>
            </w:r>
            <w:r>
              <w:rPr>
                <w:rFonts w:hint="eastAsia"/>
              </w:rPr>
              <w:t>i</w:t>
            </w:r>
            <w:r>
              <w:t>con</w:t>
            </w:r>
          </w:p>
        </w:tc>
      </w:tr>
      <w:tr w:rsidR="0023089A" w14:paraId="0D3117A0" w14:textId="77777777" w:rsidTr="009068C3">
        <w:tc>
          <w:tcPr>
            <w:tcW w:w="2074" w:type="dxa"/>
            <w:vAlign w:val="center"/>
          </w:tcPr>
          <w:p w14:paraId="783057FC" w14:textId="326A772B" w:rsidR="0023089A" w:rsidRDefault="0023089A" w:rsidP="009068C3">
            <w:pPr>
              <w:pStyle w:val="af2"/>
            </w:pPr>
            <w:r>
              <w:rPr>
                <w:rFonts w:hint="eastAsia"/>
              </w:rPr>
              <w:t>s</w:t>
            </w:r>
            <w:r>
              <w:t>electediconParh</w:t>
            </w:r>
          </w:p>
        </w:tc>
        <w:tc>
          <w:tcPr>
            <w:tcW w:w="1182" w:type="dxa"/>
            <w:vAlign w:val="center"/>
          </w:tcPr>
          <w:p w14:paraId="71AC5262" w14:textId="532AF873" w:rsidR="0023089A" w:rsidRDefault="0023089A" w:rsidP="009068C3">
            <w:pPr>
              <w:pStyle w:val="af2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850" w:type="dxa"/>
            <w:vAlign w:val="center"/>
          </w:tcPr>
          <w:p w14:paraId="7AE172E8" w14:textId="7BD74A45" w:rsidR="0023089A" w:rsidRDefault="0023089A" w:rsidP="009068C3">
            <w:pPr>
              <w:pStyle w:val="af2"/>
            </w:pPr>
            <w:r>
              <w:rPr>
                <w:rFonts w:hint="eastAsia"/>
              </w:rPr>
              <w:t>否</w:t>
            </w:r>
          </w:p>
        </w:tc>
        <w:tc>
          <w:tcPr>
            <w:tcW w:w="4190" w:type="dxa"/>
          </w:tcPr>
          <w:p w14:paraId="3602317B" w14:textId="19F2F53D" w:rsidR="0023089A" w:rsidRDefault="0023089A" w:rsidP="009068C3">
            <w:pPr>
              <w:pStyle w:val="af2"/>
            </w:pPr>
            <w:r>
              <w:rPr>
                <w:rFonts w:hint="eastAsia"/>
              </w:rPr>
              <w:t>选中时的图标路径；当</w:t>
            </w:r>
            <w:r>
              <w:t>position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</w:t>
            </w:r>
            <w:r>
              <w:t>op</w:t>
            </w:r>
            <w:r>
              <w:rPr>
                <w:rFonts w:hint="eastAsia"/>
              </w:rPr>
              <w:t>时，不显示</w:t>
            </w:r>
            <w:r>
              <w:rPr>
                <w:rFonts w:hint="eastAsia"/>
              </w:rPr>
              <w:t>i</w:t>
            </w:r>
            <w:r>
              <w:t>con</w:t>
            </w:r>
          </w:p>
        </w:tc>
      </w:tr>
    </w:tbl>
    <w:p w14:paraId="4F467F0C" w14:textId="6776036B" w:rsidR="00666003" w:rsidRDefault="000B150C" w:rsidP="00311E52">
      <w:pPr>
        <w:ind w:firstLine="480"/>
        <w:rPr>
          <w:shd w:val="clear" w:color="auto" w:fill="FFFFFF"/>
        </w:rPr>
      </w:pPr>
      <w:r>
        <w:rPr>
          <w:rFonts w:hint="eastAsia"/>
        </w:rPr>
        <w:t>注意：</w:t>
      </w:r>
      <w:r>
        <w:rPr>
          <w:shd w:val="clear" w:color="auto" w:fill="FFFFFF"/>
        </w:rPr>
        <w:t>阿里图标库可以下载</w:t>
      </w:r>
      <w:r>
        <w:rPr>
          <w:shd w:val="clear" w:color="auto" w:fill="FFFFFF"/>
        </w:rPr>
        <w:t>icon</w:t>
      </w:r>
      <w:r>
        <w:rPr>
          <w:shd w:val="clear" w:color="auto" w:fill="FFFFFF"/>
        </w:rPr>
        <w:t>图标，</w:t>
      </w:r>
      <w:proofErr w:type="spellStart"/>
      <w:r>
        <w:rPr>
          <w:shd w:val="clear" w:color="auto" w:fill="FFFFFF"/>
        </w:rPr>
        <w:t>tabBar</w:t>
      </w:r>
      <w:proofErr w:type="spellEnd"/>
      <w:r>
        <w:rPr>
          <w:shd w:val="clear" w:color="auto" w:fill="FFFFFF"/>
        </w:rPr>
        <w:t>的相关页面必须放到</w:t>
      </w:r>
      <w:r>
        <w:rPr>
          <w:shd w:val="clear" w:color="auto" w:fill="FFFFFF"/>
        </w:rPr>
        <w:t>“pages”</w:t>
      </w:r>
      <w:r>
        <w:rPr>
          <w:shd w:val="clear" w:color="auto" w:fill="FFFFFF"/>
        </w:rPr>
        <w:t>的最前面的位置！不然无法显示</w:t>
      </w:r>
      <w:r w:rsidR="00311E52">
        <w:rPr>
          <w:rFonts w:hint="eastAsia"/>
          <w:shd w:val="clear" w:color="auto" w:fill="FFFFFF"/>
        </w:rPr>
        <w:t>。</w:t>
      </w:r>
    </w:p>
    <w:p w14:paraId="356E0D0B" w14:textId="6D39CD24" w:rsidR="00311E52" w:rsidRDefault="00FC768E" w:rsidP="00FC768E">
      <w:pPr>
        <w:pStyle w:val="1"/>
      </w:pPr>
      <w:r w:rsidRPr="00FC768E">
        <w:rPr>
          <w:rStyle w:val="10"/>
        </w:rPr>
        <w:t>四</w:t>
      </w:r>
      <w:r>
        <w:rPr>
          <w:rFonts w:hint="eastAsia"/>
        </w:rPr>
        <w:t>、页面配置</w:t>
      </w:r>
    </w:p>
    <w:p w14:paraId="39E11617" w14:textId="77777777" w:rsidR="00FC768E" w:rsidRPr="00FC768E" w:rsidRDefault="00FC768E" w:rsidP="00FC768E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FC768E">
        <w:rPr>
          <w:rFonts w:ascii="Arial" w:hAnsi="Arial" w:cs="Arial"/>
          <w:color w:val="4D4D4D"/>
          <w:kern w:val="0"/>
          <w:szCs w:val="24"/>
        </w:rPr>
        <w:t>小程序中，每个页面都要自己的</w:t>
      </w:r>
      <w:r w:rsidRPr="00FC768E">
        <w:rPr>
          <w:rFonts w:ascii="Arial" w:hAnsi="Arial" w:cs="Arial"/>
          <w:color w:val="4D4D4D"/>
          <w:kern w:val="0"/>
          <w:szCs w:val="24"/>
        </w:rPr>
        <w:t>.</w:t>
      </w:r>
      <w:proofErr w:type="spellStart"/>
      <w:r w:rsidRPr="00FC768E">
        <w:rPr>
          <w:rFonts w:ascii="Arial" w:hAnsi="Arial" w:cs="Arial"/>
          <w:color w:val="4D4D4D"/>
          <w:kern w:val="0"/>
          <w:szCs w:val="24"/>
        </w:rPr>
        <w:t>json</w:t>
      </w:r>
      <w:proofErr w:type="spellEnd"/>
      <w:r w:rsidRPr="00FC768E">
        <w:rPr>
          <w:rFonts w:ascii="Arial" w:hAnsi="Arial" w:cs="Arial"/>
          <w:color w:val="4D4D4D"/>
          <w:kern w:val="0"/>
          <w:szCs w:val="24"/>
        </w:rPr>
        <w:t>配置文件，用来对当前页面的窗口外观、页面效果等进行配置。</w:t>
      </w:r>
    </w:p>
    <w:p w14:paraId="0B1940FC" w14:textId="77777777" w:rsidR="00FC768E" w:rsidRPr="00FC768E" w:rsidRDefault="00FC768E" w:rsidP="00FC768E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FC768E">
        <w:rPr>
          <w:rFonts w:ascii="Arial" w:hAnsi="Arial" w:cs="Arial"/>
          <w:color w:val="4D4D4D"/>
          <w:kern w:val="0"/>
          <w:szCs w:val="24"/>
        </w:rPr>
        <w:t>页面配置中常见配置项：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024"/>
        <w:gridCol w:w="1224"/>
        <w:gridCol w:w="1134"/>
        <w:gridCol w:w="2914"/>
      </w:tblGrid>
      <w:tr w:rsidR="00FC768E" w14:paraId="52E5817B" w14:textId="77777777" w:rsidTr="00327460">
        <w:tc>
          <w:tcPr>
            <w:tcW w:w="3024" w:type="dxa"/>
          </w:tcPr>
          <w:p w14:paraId="340ABF85" w14:textId="620F07A1" w:rsidR="00FC768E" w:rsidRDefault="00FC768E" w:rsidP="00FC768E">
            <w:pPr>
              <w:pStyle w:val="a5"/>
            </w:pPr>
            <w:r>
              <w:rPr>
                <w:rFonts w:hint="eastAsia"/>
              </w:rPr>
              <w:t>属性</w:t>
            </w:r>
          </w:p>
        </w:tc>
        <w:tc>
          <w:tcPr>
            <w:tcW w:w="1224" w:type="dxa"/>
          </w:tcPr>
          <w:p w14:paraId="1B6212CE" w14:textId="3A13B2D7" w:rsidR="00FC768E" w:rsidRDefault="00FC768E" w:rsidP="00FC768E">
            <w:pPr>
              <w:pStyle w:val="a5"/>
            </w:pPr>
            <w:r>
              <w:rPr>
                <w:rFonts w:hint="eastAsia"/>
              </w:rPr>
              <w:t>类型</w:t>
            </w:r>
          </w:p>
        </w:tc>
        <w:tc>
          <w:tcPr>
            <w:tcW w:w="1134" w:type="dxa"/>
          </w:tcPr>
          <w:p w14:paraId="1C78393D" w14:textId="0FEA1477" w:rsidR="00FC768E" w:rsidRDefault="00FC768E" w:rsidP="00FC768E">
            <w:pPr>
              <w:pStyle w:val="a5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914" w:type="dxa"/>
          </w:tcPr>
          <w:p w14:paraId="4B3888D0" w14:textId="0B2116CE" w:rsidR="00FC768E" w:rsidRDefault="00FC768E" w:rsidP="00FC768E">
            <w:pPr>
              <w:pStyle w:val="a5"/>
            </w:pPr>
            <w:r>
              <w:rPr>
                <w:rFonts w:hint="eastAsia"/>
              </w:rPr>
              <w:t>描述</w:t>
            </w:r>
          </w:p>
        </w:tc>
      </w:tr>
      <w:tr w:rsidR="00FC768E" w14:paraId="6629EC49" w14:textId="77777777" w:rsidTr="00327460">
        <w:tc>
          <w:tcPr>
            <w:tcW w:w="3024" w:type="dxa"/>
          </w:tcPr>
          <w:p w14:paraId="49A5376E" w14:textId="64BC565F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n</w:t>
            </w:r>
            <w:r>
              <w:t>avugationBargroundColor</w:t>
            </w:r>
            <w:proofErr w:type="spellEnd"/>
          </w:p>
        </w:tc>
        <w:tc>
          <w:tcPr>
            <w:tcW w:w="1224" w:type="dxa"/>
          </w:tcPr>
          <w:p w14:paraId="624C5871" w14:textId="39587BEC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H</w:t>
            </w:r>
            <w:r>
              <w:t>excolor</w:t>
            </w:r>
            <w:proofErr w:type="spellEnd"/>
          </w:p>
        </w:tc>
        <w:tc>
          <w:tcPr>
            <w:tcW w:w="1134" w:type="dxa"/>
          </w:tcPr>
          <w:p w14:paraId="25E9CCF5" w14:textId="4115F2B7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#</w:t>
            </w:r>
            <w:r>
              <w:t>000000</w:t>
            </w:r>
          </w:p>
        </w:tc>
        <w:tc>
          <w:tcPr>
            <w:tcW w:w="2914" w:type="dxa"/>
          </w:tcPr>
          <w:p w14:paraId="156887AE" w14:textId="29D8BF1C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当前页面导航</w:t>
            </w:r>
            <w:proofErr w:type="gramStart"/>
            <w:r>
              <w:rPr>
                <w:rFonts w:hint="eastAsia"/>
              </w:rPr>
              <w:t>栏背景</w:t>
            </w:r>
            <w:proofErr w:type="gramEnd"/>
            <w:r>
              <w:rPr>
                <w:rFonts w:hint="eastAsia"/>
              </w:rPr>
              <w:t>颜色</w:t>
            </w:r>
          </w:p>
        </w:tc>
      </w:tr>
      <w:tr w:rsidR="00FC768E" w14:paraId="437F1CBB" w14:textId="77777777" w:rsidTr="00327460">
        <w:tc>
          <w:tcPr>
            <w:tcW w:w="3024" w:type="dxa"/>
          </w:tcPr>
          <w:p w14:paraId="715A90B2" w14:textId="379BE2AC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n</w:t>
            </w:r>
            <w:r>
              <w:t>avigatioBarTextStyle</w:t>
            </w:r>
            <w:proofErr w:type="spellEnd"/>
          </w:p>
        </w:tc>
        <w:tc>
          <w:tcPr>
            <w:tcW w:w="1224" w:type="dxa"/>
          </w:tcPr>
          <w:p w14:paraId="3A6DF73F" w14:textId="1F5CD0F8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ting</w:t>
            </w:r>
          </w:p>
        </w:tc>
        <w:tc>
          <w:tcPr>
            <w:tcW w:w="1134" w:type="dxa"/>
          </w:tcPr>
          <w:p w14:paraId="27B30C06" w14:textId="4C43F34D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w</w:t>
            </w:r>
            <w:r>
              <w:t>hite</w:t>
            </w:r>
          </w:p>
        </w:tc>
        <w:tc>
          <w:tcPr>
            <w:tcW w:w="2914" w:type="dxa"/>
          </w:tcPr>
          <w:p w14:paraId="1AE0F762" w14:textId="7CDF7F0F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当前页面导航栏标题颜色，仅支持</w:t>
            </w:r>
            <w:r>
              <w:rPr>
                <w:rFonts w:hint="eastAsia"/>
              </w:rPr>
              <w:t>b</w:t>
            </w:r>
            <w:r>
              <w:t>lack/white</w:t>
            </w:r>
          </w:p>
        </w:tc>
      </w:tr>
      <w:tr w:rsidR="00FC768E" w14:paraId="10CF3340" w14:textId="77777777" w:rsidTr="00327460">
        <w:tc>
          <w:tcPr>
            <w:tcW w:w="3024" w:type="dxa"/>
          </w:tcPr>
          <w:p w14:paraId="7E7DF943" w14:textId="5B899388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lastRenderedPageBreak/>
              <w:t>n</w:t>
            </w:r>
            <w:r>
              <w:t>avigationBarTitileText</w:t>
            </w:r>
            <w:proofErr w:type="spellEnd"/>
          </w:p>
        </w:tc>
        <w:tc>
          <w:tcPr>
            <w:tcW w:w="1224" w:type="dxa"/>
          </w:tcPr>
          <w:p w14:paraId="41D07C8C" w14:textId="1DA5A86A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34" w:type="dxa"/>
          </w:tcPr>
          <w:p w14:paraId="7646CE6A" w14:textId="77777777" w:rsidR="00FC768E" w:rsidRDefault="00FC768E" w:rsidP="00FC768E">
            <w:pPr>
              <w:ind w:firstLineChars="0" w:firstLine="0"/>
            </w:pPr>
          </w:p>
        </w:tc>
        <w:tc>
          <w:tcPr>
            <w:tcW w:w="2914" w:type="dxa"/>
          </w:tcPr>
          <w:p w14:paraId="1569A442" w14:textId="64586BCE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当前页面导航栏标题文字内容</w:t>
            </w:r>
          </w:p>
        </w:tc>
      </w:tr>
      <w:tr w:rsidR="00FC768E" w14:paraId="65BCD76D" w14:textId="77777777" w:rsidTr="00327460">
        <w:tc>
          <w:tcPr>
            <w:tcW w:w="3024" w:type="dxa"/>
          </w:tcPr>
          <w:p w14:paraId="77EDC55C" w14:textId="7866ED28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ackgroundColor</w:t>
            </w:r>
            <w:proofErr w:type="spellEnd"/>
          </w:p>
        </w:tc>
        <w:tc>
          <w:tcPr>
            <w:tcW w:w="1224" w:type="dxa"/>
          </w:tcPr>
          <w:p w14:paraId="77B95394" w14:textId="4B6E0892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H</w:t>
            </w:r>
            <w:r>
              <w:t>exColor</w:t>
            </w:r>
            <w:proofErr w:type="spellEnd"/>
          </w:p>
        </w:tc>
        <w:tc>
          <w:tcPr>
            <w:tcW w:w="1134" w:type="dxa"/>
          </w:tcPr>
          <w:p w14:paraId="1BC84A08" w14:textId="4C78BE5D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#</w:t>
            </w:r>
            <w:proofErr w:type="gramStart"/>
            <w:r>
              <w:t>ffffff</w:t>
            </w:r>
            <w:proofErr w:type="gramEnd"/>
          </w:p>
        </w:tc>
        <w:tc>
          <w:tcPr>
            <w:tcW w:w="2914" w:type="dxa"/>
          </w:tcPr>
          <w:p w14:paraId="6DCCD2B8" w14:textId="3326B4C9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当前页面窗口的背景色</w:t>
            </w:r>
          </w:p>
        </w:tc>
      </w:tr>
      <w:tr w:rsidR="00FC768E" w14:paraId="53BEAF00" w14:textId="77777777" w:rsidTr="00327460">
        <w:tc>
          <w:tcPr>
            <w:tcW w:w="3024" w:type="dxa"/>
          </w:tcPr>
          <w:p w14:paraId="18A150BC" w14:textId="6A6DF63D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ackgroundTextStyle</w:t>
            </w:r>
            <w:proofErr w:type="spellEnd"/>
          </w:p>
        </w:tc>
        <w:tc>
          <w:tcPr>
            <w:tcW w:w="1224" w:type="dxa"/>
          </w:tcPr>
          <w:p w14:paraId="7FA2F17E" w14:textId="3F04D23D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34" w:type="dxa"/>
          </w:tcPr>
          <w:p w14:paraId="29176DA1" w14:textId="1BD6DC6A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d</w:t>
            </w:r>
            <w:r>
              <w:t>ark</w:t>
            </w:r>
          </w:p>
        </w:tc>
        <w:tc>
          <w:tcPr>
            <w:tcW w:w="2914" w:type="dxa"/>
          </w:tcPr>
          <w:p w14:paraId="02D580E6" w14:textId="64A535F5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当前页面下拉</w:t>
            </w:r>
            <w:r>
              <w:rPr>
                <w:rFonts w:hint="eastAsia"/>
              </w:rPr>
              <w:t>l</w:t>
            </w:r>
            <w:r>
              <w:t>oading</w:t>
            </w:r>
            <w:r>
              <w:rPr>
                <w:rFonts w:hint="eastAsia"/>
              </w:rPr>
              <w:t>的样式。仅支持</w:t>
            </w:r>
            <w:r>
              <w:rPr>
                <w:rFonts w:hint="eastAsia"/>
              </w:rPr>
              <w:t>d</w:t>
            </w:r>
            <w:r>
              <w:t>ark/light</w:t>
            </w:r>
          </w:p>
        </w:tc>
      </w:tr>
      <w:tr w:rsidR="00FC768E" w14:paraId="239A33C7" w14:textId="77777777" w:rsidTr="00327460">
        <w:tc>
          <w:tcPr>
            <w:tcW w:w="3024" w:type="dxa"/>
          </w:tcPr>
          <w:p w14:paraId="554C7CBA" w14:textId="599D438A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e</w:t>
            </w:r>
            <w:r>
              <w:t>nablePullDownRefresh</w:t>
            </w:r>
            <w:proofErr w:type="spellEnd"/>
          </w:p>
        </w:tc>
        <w:tc>
          <w:tcPr>
            <w:tcW w:w="1224" w:type="dxa"/>
          </w:tcPr>
          <w:p w14:paraId="7259C15C" w14:textId="231F2486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B</w:t>
            </w:r>
            <w:r>
              <w:t>oolean</w:t>
            </w:r>
          </w:p>
        </w:tc>
        <w:tc>
          <w:tcPr>
            <w:tcW w:w="1134" w:type="dxa"/>
          </w:tcPr>
          <w:p w14:paraId="785BE5CC" w14:textId="299304CD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f</w:t>
            </w:r>
            <w:r>
              <w:t>asle</w:t>
            </w:r>
            <w:proofErr w:type="spellEnd"/>
          </w:p>
        </w:tc>
        <w:tc>
          <w:tcPr>
            <w:tcW w:w="2914" w:type="dxa"/>
          </w:tcPr>
          <w:p w14:paraId="788BBB37" w14:textId="66C41CA8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是否为当前页面开启下来刷新的效果</w:t>
            </w:r>
          </w:p>
        </w:tc>
      </w:tr>
      <w:tr w:rsidR="00FC768E" w14:paraId="778CF895" w14:textId="77777777" w:rsidTr="00327460">
        <w:tc>
          <w:tcPr>
            <w:tcW w:w="3024" w:type="dxa"/>
          </w:tcPr>
          <w:p w14:paraId="6DC12A70" w14:textId="6FDCAB9A" w:rsidR="00FC768E" w:rsidRDefault="00FC768E" w:rsidP="00FC768E">
            <w:pPr>
              <w:ind w:firstLineChars="0" w:firstLine="0"/>
            </w:pPr>
            <w:proofErr w:type="spellStart"/>
            <w:r>
              <w:rPr>
                <w:rFonts w:hint="eastAsia"/>
              </w:rPr>
              <w:t>o</w:t>
            </w:r>
            <w:r>
              <w:t>nReachBottomDistance</w:t>
            </w:r>
            <w:proofErr w:type="spellEnd"/>
          </w:p>
        </w:tc>
        <w:tc>
          <w:tcPr>
            <w:tcW w:w="1224" w:type="dxa"/>
          </w:tcPr>
          <w:p w14:paraId="26860007" w14:textId="47DFF374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N</w:t>
            </w:r>
            <w:r>
              <w:t>umber</w:t>
            </w:r>
          </w:p>
        </w:tc>
        <w:tc>
          <w:tcPr>
            <w:tcW w:w="1134" w:type="dxa"/>
          </w:tcPr>
          <w:p w14:paraId="7DBBD166" w14:textId="0249BE96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2914" w:type="dxa"/>
          </w:tcPr>
          <w:p w14:paraId="295D337D" w14:textId="34548F62" w:rsidR="00FC768E" w:rsidRDefault="00FC768E" w:rsidP="00FC768E">
            <w:pPr>
              <w:ind w:firstLineChars="0" w:firstLine="0"/>
            </w:pPr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上拉触底事件</w:t>
            </w:r>
            <w:proofErr w:type="gramEnd"/>
            <w:r>
              <w:rPr>
                <w:rFonts w:hint="eastAsia"/>
              </w:rPr>
              <w:t>触发时距页面底部距离，单位为</w:t>
            </w:r>
            <w:proofErr w:type="spellStart"/>
            <w:r>
              <w:rPr>
                <w:rFonts w:hint="eastAsia"/>
              </w:rPr>
              <w:t>px</w:t>
            </w:r>
            <w:proofErr w:type="spellEnd"/>
          </w:p>
        </w:tc>
      </w:tr>
    </w:tbl>
    <w:p w14:paraId="3D61781B" w14:textId="77777777" w:rsidR="006E57C4" w:rsidRDefault="006E57C4" w:rsidP="006E57C4">
      <w:pPr>
        <w:pStyle w:val="1"/>
      </w:pPr>
      <w:r>
        <w:rPr>
          <w:rFonts w:hint="eastAsia"/>
        </w:rPr>
        <w:t>五、网络数据请求</w:t>
      </w:r>
    </w:p>
    <w:p w14:paraId="3B1A6F55" w14:textId="77777777" w:rsidR="006E57C4" w:rsidRDefault="006E57C4" w:rsidP="00FC768E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小程序官方对数据接口的请求做了两个限制：</w:t>
      </w:r>
    </w:p>
    <w:p w14:paraId="7A835F7F" w14:textId="77777777" w:rsidR="006E57C4" w:rsidRDefault="006E57C4" w:rsidP="00FC768E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）只能请求</w:t>
      </w:r>
      <w:r>
        <w:rPr>
          <w:rFonts w:ascii="Arial" w:hAnsi="Arial" w:cs="Arial"/>
          <w:color w:val="4D4D4D"/>
          <w:shd w:val="clear" w:color="auto" w:fill="FFFFFF"/>
        </w:rPr>
        <w:t>HTTPS</w:t>
      </w:r>
      <w:r>
        <w:rPr>
          <w:rFonts w:ascii="Arial" w:hAnsi="Arial" w:cs="Arial"/>
          <w:color w:val="4D4D4D"/>
          <w:shd w:val="clear" w:color="auto" w:fill="FFFFFF"/>
        </w:rPr>
        <w:t>类型的接口；</w:t>
      </w:r>
    </w:p>
    <w:p w14:paraId="5D7FDFED" w14:textId="47A5582F" w:rsidR="00FC768E" w:rsidRDefault="006E57C4" w:rsidP="00FC768E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）必须将接口的域名添加到信任列表中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2D34E83B" w14:textId="1721F41B" w:rsidR="006E57C4" w:rsidRDefault="00D557F5" w:rsidP="00FC768E">
      <w:pPr>
        <w:ind w:firstLine="480"/>
      </w:pPr>
      <w:r>
        <w:rPr>
          <w:noProof/>
        </w:rPr>
        <w:drawing>
          <wp:inline distT="0" distB="0" distL="0" distR="0" wp14:anchorId="1998AF84" wp14:editId="41419CA3">
            <wp:extent cx="3005138" cy="3731018"/>
            <wp:effectExtent l="0" t="0" r="508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8924" cy="37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E24" w14:textId="100EC218" w:rsidR="00B97350" w:rsidRDefault="00B97350" w:rsidP="00B97350">
      <w:pPr>
        <w:pStyle w:val="2"/>
        <w:rPr>
          <w:sz w:val="27"/>
        </w:rPr>
      </w:pPr>
      <w:r>
        <w:rPr>
          <w:rFonts w:hint="eastAsia"/>
        </w:rPr>
        <w:lastRenderedPageBreak/>
        <w:t>1</w:t>
      </w:r>
      <w:r>
        <w:rPr>
          <w:rFonts w:hint="eastAsia"/>
        </w:rPr>
        <w:t>、配置</w:t>
      </w:r>
      <w:r>
        <w:rPr>
          <w:rFonts w:hint="eastAsia"/>
        </w:rPr>
        <w:t>request</w:t>
      </w:r>
      <w:r>
        <w:rPr>
          <w:rFonts w:hint="eastAsia"/>
        </w:rPr>
        <w:t>合法域名</w:t>
      </w:r>
    </w:p>
    <w:p w14:paraId="2E83DAB5" w14:textId="77777777" w:rsidR="00B97350" w:rsidRPr="00B97350" w:rsidRDefault="00B97350" w:rsidP="00B97350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B97350">
        <w:rPr>
          <w:rFonts w:ascii="Arial" w:hAnsi="Arial" w:cs="Arial"/>
          <w:color w:val="4D4D4D"/>
          <w:kern w:val="0"/>
          <w:szCs w:val="24"/>
        </w:rPr>
        <w:t>配置步骤：</w:t>
      </w:r>
      <w:proofErr w:type="gramStart"/>
      <w:r w:rsidRPr="00B97350">
        <w:rPr>
          <w:rFonts w:ascii="Arial" w:hAnsi="Arial" w:cs="Arial"/>
          <w:color w:val="4D4D4D"/>
          <w:kern w:val="0"/>
          <w:szCs w:val="24"/>
        </w:rPr>
        <w:t>登录微信小</w:t>
      </w:r>
      <w:proofErr w:type="gramEnd"/>
      <w:r w:rsidRPr="00B97350">
        <w:rPr>
          <w:rFonts w:ascii="Arial" w:hAnsi="Arial" w:cs="Arial"/>
          <w:color w:val="4D4D4D"/>
          <w:kern w:val="0"/>
          <w:szCs w:val="24"/>
        </w:rPr>
        <w:t>程序管理后台</w:t>
      </w:r>
      <w:r w:rsidRPr="00B97350">
        <w:rPr>
          <w:rFonts w:ascii="Arial" w:hAnsi="Arial" w:cs="Arial"/>
          <w:color w:val="4D4D4D"/>
          <w:kern w:val="0"/>
          <w:szCs w:val="24"/>
        </w:rPr>
        <w:t>-&gt;</w:t>
      </w:r>
      <w:r w:rsidRPr="00B97350">
        <w:rPr>
          <w:rFonts w:ascii="Arial" w:hAnsi="Arial" w:cs="Arial"/>
          <w:color w:val="4D4D4D"/>
          <w:kern w:val="0"/>
          <w:szCs w:val="24"/>
        </w:rPr>
        <w:t>开发</w:t>
      </w:r>
      <w:r w:rsidRPr="00B97350">
        <w:rPr>
          <w:rFonts w:ascii="Arial" w:hAnsi="Arial" w:cs="Arial"/>
          <w:color w:val="4D4D4D"/>
          <w:kern w:val="0"/>
          <w:szCs w:val="24"/>
        </w:rPr>
        <w:t>-&gt;</w:t>
      </w:r>
      <w:r w:rsidRPr="00B97350">
        <w:rPr>
          <w:rFonts w:ascii="Arial" w:hAnsi="Arial" w:cs="Arial"/>
          <w:color w:val="4D4D4D"/>
          <w:kern w:val="0"/>
          <w:szCs w:val="24"/>
        </w:rPr>
        <w:t>开发设置</w:t>
      </w:r>
      <w:r w:rsidRPr="00B97350">
        <w:rPr>
          <w:rFonts w:ascii="Arial" w:hAnsi="Arial" w:cs="Arial"/>
          <w:color w:val="4D4D4D"/>
          <w:kern w:val="0"/>
          <w:szCs w:val="24"/>
        </w:rPr>
        <w:t>-&gt;</w:t>
      </w:r>
      <w:r w:rsidRPr="00B97350">
        <w:rPr>
          <w:rFonts w:ascii="Arial" w:hAnsi="Arial" w:cs="Arial"/>
          <w:color w:val="4D4D4D"/>
          <w:kern w:val="0"/>
          <w:szCs w:val="24"/>
        </w:rPr>
        <w:t>服务器域名</w:t>
      </w:r>
      <w:r w:rsidRPr="00B97350">
        <w:rPr>
          <w:rFonts w:ascii="Arial" w:hAnsi="Arial" w:cs="Arial"/>
          <w:color w:val="4D4D4D"/>
          <w:kern w:val="0"/>
          <w:szCs w:val="24"/>
        </w:rPr>
        <w:t>-&gt;</w:t>
      </w:r>
      <w:r w:rsidRPr="00B97350">
        <w:rPr>
          <w:rFonts w:ascii="Arial" w:hAnsi="Arial" w:cs="Arial"/>
          <w:color w:val="4D4D4D"/>
          <w:kern w:val="0"/>
          <w:szCs w:val="24"/>
        </w:rPr>
        <w:t>修改</w:t>
      </w:r>
      <w:r w:rsidRPr="00B97350">
        <w:rPr>
          <w:rFonts w:ascii="Arial" w:hAnsi="Arial" w:cs="Arial"/>
          <w:color w:val="4D4D4D"/>
          <w:kern w:val="0"/>
          <w:szCs w:val="24"/>
        </w:rPr>
        <w:t>request</w:t>
      </w:r>
      <w:r w:rsidRPr="00B97350">
        <w:rPr>
          <w:rFonts w:ascii="Arial" w:hAnsi="Arial" w:cs="Arial"/>
          <w:color w:val="4D4D4D"/>
          <w:kern w:val="0"/>
          <w:szCs w:val="24"/>
        </w:rPr>
        <w:t>合法域名</w:t>
      </w:r>
    </w:p>
    <w:p w14:paraId="136A151E" w14:textId="77777777" w:rsidR="00B97350" w:rsidRPr="00B97350" w:rsidRDefault="00B97350" w:rsidP="00B97350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B97350">
        <w:rPr>
          <w:rFonts w:ascii="Arial" w:hAnsi="Arial" w:cs="Arial"/>
          <w:color w:val="4D4D4D"/>
          <w:kern w:val="0"/>
          <w:szCs w:val="24"/>
        </w:rPr>
        <w:t>注意事项：</w:t>
      </w:r>
      <w:r w:rsidRPr="00B97350">
        <w:rPr>
          <w:rFonts w:ascii="Arial" w:hAnsi="Arial" w:cs="Arial"/>
          <w:color w:val="4D4D4D"/>
          <w:kern w:val="0"/>
          <w:szCs w:val="24"/>
        </w:rPr>
        <w:br/>
        <w:t>1</w:t>
      </w:r>
      <w:r w:rsidRPr="00B97350">
        <w:rPr>
          <w:rFonts w:ascii="Arial" w:hAnsi="Arial" w:cs="Arial"/>
          <w:color w:val="4D4D4D"/>
          <w:kern w:val="0"/>
          <w:szCs w:val="24"/>
        </w:rPr>
        <w:t>）</w:t>
      </w:r>
      <w:proofErr w:type="gramStart"/>
      <w:r w:rsidRPr="00B97350">
        <w:rPr>
          <w:rFonts w:ascii="Arial" w:hAnsi="Arial" w:cs="Arial"/>
          <w:color w:val="4D4D4D"/>
          <w:kern w:val="0"/>
          <w:szCs w:val="24"/>
        </w:rPr>
        <w:t>域名只</w:t>
      </w:r>
      <w:proofErr w:type="gramEnd"/>
      <w:r w:rsidRPr="00B97350">
        <w:rPr>
          <w:rFonts w:ascii="Arial" w:hAnsi="Arial" w:cs="Arial"/>
          <w:color w:val="4D4D4D"/>
          <w:kern w:val="0"/>
          <w:szCs w:val="24"/>
        </w:rPr>
        <w:t>支持</w:t>
      </w:r>
      <w:r w:rsidRPr="00B97350">
        <w:rPr>
          <w:rFonts w:ascii="Arial" w:hAnsi="Arial" w:cs="Arial"/>
          <w:color w:val="4D4D4D"/>
          <w:kern w:val="0"/>
          <w:szCs w:val="24"/>
        </w:rPr>
        <w:t>https</w:t>
      </w:r>
      <w:r w:rsidRPr="00B97350">
        <w:rPr>
          <w:rFonts w:ascii="Arial" w:hAnsi="Arial" w:cs="Arial"/>
          <w:color w:val="4D4D4D"/>
          <w:kern w:val="0"/>
          <w:szCs w:val="24"/>
        </w:rPr>
        <w:t>协议；</w:t>
      </w:r>
      <w:r w:rsidRPr="00B97350">
        <w:rPr>
          <w:rFonts w:ascii="Arial" w:hAnsi="Arial" w:cs="Arial"/>
          <w:color w:val="4D4D4D"/>
          <w:kern w:val="0"/>
          <w:szCs w:val="24"/>
        </w:rPr>
        <w:br/>
        <w:t>2</w:t>
      </w:r>
      <w:r w:rsidRPr="00B97350">
        <w:rPr>
          <w:rFonts w:ascii="Arial" w:hAnsi="Arial" w:cs="Arial"/>
          <w:color w:val="4D4D4D"/>
          <w:kern w:val="0"/>
          <w:szCs w:val="24"/>
        </w:rPr>
        <w:t>）域名不能使用</w:t>
      </w:r>
      <w:r w:rsidRPr="00B97350">
        <w:rPr>
          <w:rFonts w:ascii="Arial" w:hAnsi="Arial" w:cs="Arial"/>
          <w:color w:val="4D4D4D"/>
          <w:kern w:val="0"/>
          <w:szCs w:val="24"/>
        </w:rPr>
        <w:t>IP</w:t>
      </w:r>
      <w:r w:rsidRPr="00B97350">
        <w:rPr>
          <w:rFonts w:ascii="Arial" w:hAnsi="Arial" w:cs="Arial"/>
          <w:color w:val="4D4D4D"/>
          <w:kern w:val="0"/>
          <w:szCs w:val="24"/>
        </w:rPr>
        <w:t>地址或</w:t>
      </w:r>
      <w:r w:rsidRPr="00B97350">
        <w:rPr>
          <w:rFonts w:ascii="Arial" w:hAnsi="Arial" w:cs="Arial"/>
          <w:color w:val="4D4D4D"/>
          <w:kern w:val="0"/>
          <w:szCs w:val="24"/>
        </w:rPr>
        <w:t>localhost</w:t>
      </w:r>
      <w:r w:rsidRPr="00B97350">
        <w:rPr>
          <w:rFonts w:ascii="Arial" w:hAnsi="Arial" w:cs="Arial"/>
          <w:color w:val="4D4D4D"/>
          <w:kern w:val="0"/>
          <w:szCs w:val="24"/>
        </w:rPr>
        <w:t>；</w:t>
      </w:r>
      <w:r w:rsidRPr="00B97350">
        <w:rPr>
          <w:rFonts w:ascii="Arial" w:hAnsi="Arial" w:cs="Arial"/>
          <w:color w:val="4D4D4D"/>
          <w:kern w:val="0"/>
          <w:szCs w:val="24"/>
        </w:rPr>
        <w:br/>
        <w:t>3</w:t>
      </w:r>
      <w:r w:rsidRPr="00B97350">
        <w:rPr>
          <w:rFonts w:ascii="Arial" w:hAnsi="Arial" w:cs="Arial"/>
          <w:color w:val="4D4D4D"/>
          <w:kern w:val="0"/>
          <w:szCs w:val="24"/>
        </w:rPr>
        <w:t>）域名必须经过</w:t>
      </w:r>
      <w:r w:rsidRPr="00B97350">
        <w:rPr>
          <w:rFonts w:ascii="Arial" w:hAnsi="Arial" w:cs="Arial"/>
          <w:color w:val="4D4D4D"/>
          <w:kern w:val="0"/>
          <w:szCs w:val="24"/>
        </w:rPr>
        <w:t>ICP</w:t>
      </w:r>
      <w:r w:rsidRPr="00B97350">
        <w:rPr>
          <w:rFonts w:ascii="Arial" w:hAnsi="Arial" w:cs="Arial"/>
          <w:color w:val="4D4D4D"/>
          <w:kern w:val="0"/>
          <w:szCs w:val="24"/>
        </w:rPr>
        <w:t>备案；</w:t>
      </w:r>
      <w:r w:rsidRPr="00B97350">
        <w:rPr>
          <w:rFonts w:ascii="Arial" w:hAnsi="Arial" w:cs="Arial"/>
          <w:color w:val="4D4D4D"/>
          <w:kern w:val="0"/>
          <w:szCs w:val="24"/>
        </w:rPr>
        <w:br/>
        <w:t>4</w:t>
      </w:r>
      <w:r w:rsidRPr="00B97350">
        <w:rPr>
          <w:rFonts w:ascii="Arial" w:hAnsi="Arial" w:cs="Arial"/>
          <w:color w:val="4D4D4D"/>
          <w:kern w:val="0"/>
          <w:szCs w:val="24"/>
        </w:rPr>
        <w:t>）服务器域名一个月最多可申请修改</w:t>
      </w:r>
      <w:r w:rsidRPr="00B97350">
        <w:rPr>
          <w:rFonts w:ascii="Arial" w:hAnsi="Arial" w:cs="Arial"/>
          <w:color w:val="4D4D4D"/>
          <w:kern w:val="0"/>
          <w:szCs w:val="24"/>
        </w:rPr>
        <w:t>5</w:t>
      </w:r>
      <w:r w:rsidRPr="00B97350">
        <w:rPr>
          <w:rFonts w:ascii="Arial" w:hAnsi="Arial" w:cs="Arial"/>
          <w:color w:val="4D4D4D"/>
          <w:kern w:val="0"/>
          <w:szCs w:val="24"/>
        </w:rPr>
        <w:t>次；</w:t>
      </w:r>
    </w:p>
    <w:p w14:paraId="5EBD19CF" w14:textId="7792BED1" w:rsidR="00B97350" w:rsidRDefault="00B97350" w:rsidP="00B97350">
      <w:pPr>
        <w:pStyle w:val="2"/>
        <w:rPr>
          <w:sz w:val="27"/>
        </w:rPr>
      </w:pPr>
      <w:r>
        <w:rPr>
          <w:rFonts w:hint="eastAsia"/>
        </w:rPr>
        <w:t>2</w:t>
      </w:r>
      <w:r>
        <w:rPr>
          <w:rFonts w:hint="eastAsia"/>
        </w:rPr>
        <w:t>、发起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请求</w:t>
      </w:r>
    </w:p>
    <w:p w14:paraId="74BFFA0B" w14:textId="77777777" w:rsidR="00B97350" w:rsidRPr="00B97350" w:rsidRDefault="00B97350" w:rsidP="00B97350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proofErr w:type="gramStart"/>
      <w:r w:rsidRPr="00B97350">
        <w:rPr>
          <w:rFonts w:ascii="Arial" w:hAnsi="Arial" w:cs="Arial"/>
          <w:color w:val="4D4D4D"/>
          <w:kern w:val="0"/>
          <w:szCs w:val="24"/>
        </w:rPr>
        <w:t>调用微信小</w:t>
      </w:r>
      <w:proofErr w:type="gramEnd"/>
      <w:r w:rsidRPr="00B97350">
        <w:rPr>
          <w:rFonts w:ascii="Arial" w:hAnsi="Arial" w:cs="Arial"/>
          <w:color w:val="4D4D4D"/>
          <w:kern w:val="0"/>
          <w:szCs w:val="24"/>
        </w:rPr>
        <w:t>程序提供的</w:t>
      </w:r>
      <w:proofErr w:type="spellStart"/>
      <w:r w:rsidRPr="00B97350">
        <w:rPr>
          <w:rFonts w:ascii="Arial" w:hAnsi="Arial" w:cs="Arial"/>
          <w:color w:val="4D4D4D"/>
          <w:kern w:val="0"/>
          <w:szCs w:val="24"/>
        </w:rPr>
        <w:t>wx.request</w:t>
      </w:r>
      <w:proofErr w:type="spellEnd"/>
      <w:r w:rsidRPr="00B97350">
        <w:rPr>
          <w:rFonts w:ascii="Arial" w:hAnsi="Arial" w:cs="Arial"/>
          <w:color w:val="4D4D4D"/>
          <w:kern w:val="0"/>
          <w:szCs w:val="24"/>
        </w:rPr>
        <w:t>（）方法，可以发起</w:t>
      </w:r>
      <w:r w:rsidRPr="00B97350">
        <w:rPr>
          <w:rFonts w:ascii="Arial" w:hAnsi="Arial" w:cs="Arial"/>
          <w:color w:val="4D4D4D"/>
          <w:kern w:val="0"/>
          <w:szCs w:val="24"/>
        </w:rPr>
        <w:t>GET</w:t>
      </w:r>
      <w:r w:rsidRPr="00B97350">
        <w:rPr>
          <w:rFonts w:ascii="Arial" w:hAnsi="Arial" w:cs="Arial"/>
          <w:color w:val="4D4D4D"/>
          <w:kern w:val="0"/>
          <w:szCs w:val="24"/>
        </w:rPr>
        <w:t>数据请求</w:t>
      </w:r>
      <w:r w:rsidRPr="00B97350">
        <w:rPr>
          <w:rFonts w:ascii="Arial" w:hAnsi="Arial" w:cs="Arial"/>
          <w:color w:val="4D4D4D"/>
          <w:kern w:val="0"/>
          <w:szCs w:val="24"/>
        </w:rPr>
        <w:t>.</w:t>
      </w:r>
    </w:p>
    <w:p w14:paraId="03E87B59" w14:textId="77777777" w:rsidR="00B97350" w:rsidRPr="00B97350" w:rsidRDefault="00B97350" w:rsidP="00B97350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proofErr w:type="gramStart"/>
      <w:r w:rsidRPr="00B97350">
        <w:rPr>
          <w:rFonts w:ascii="Arial" w:hAnsi="Arial" w:cs="Arial"/>
          <w:color w:val="4D4D4D"/>
          <w:kern w:val="0"/>
          <w:szCs w:val="24"/>
        </w:rPr>
        <w:t>调用微信小</w:t>
      </w:r>
      <w:proofErr w:type="gramEnd"/>
      <w:r w:rsidRPr="00B97350">
        <w:rPr>
          <w:rFonts w:ascii="Arial" w:hAnsi="Arial" w:cs="Arial"/>
          <w:color w:val="4D4D4D"/>
          <w:kern w:val="0"/>
          <w:szCs w:val="24"/>
        </w:rPr>
        <w:t>程序提供的</w:t>
      </w:r>
      <w:proofErr w:type="spellStart"/>
      <w:r w:rsidRPr="00B97350">
        <w:rPr>
          <w:rFonts w:ascii="Arial" w:hAnsi="Arial" w:cs="Arial"/>
          <w:color w:val="4D4D4D"/>
          <w:kern w:val="0"/>
          <w:szCs w:val="24"/>
        </w:rPr>
        <w:t>wx.request</w:t>
      </w:r>
      <w:proofErr w:type="spellEnd"/>
      <w:r w:rsidRPr="00B97350">
        <w:rPr>
          <w:rFonts w:ascii="Arial" w:hAnsi="Arial" w:cs="Arial"/>
          <w:color w:val="4D4D4D"/>
          <w:kern w:val="0"/>
          <w:szCs w:val="24"/>
        </w:rPr>
        <w:t>（）方法，可以发起</w:t>
      </w:r>
      <w:r w:rsidRPr="00B97350">
        <w:rPr>
          <w:rFonts w:ascii="Arial" w:hAnsi="Arial" w:cs="Arial"/>
          <w:color w:val="4D4D4D"/>
          <w:kern w:val="0"/>
          <w:szCs w:val="24"/>
        </w:rPr>
        <w:t>POST</w:t>
      </w:r>
      <w:r w:rsidRPr="00B97350">
        <w:rPr>
          <w:rFonts w:ascii="Arial" w:hAnsi="Arial" w:cs="Arial"/>
          <w:color w:val="4D4D4D"/>
          <w:kern w:val="0"/>
          <w:szCs w:val="24"/>
        </w:rPr>
        <w:t>数据请求</w:t>
      </w:r>
      <w:r w:rsidRPr="00B97350">
        <w:rPr>
          <w:rFonts w:ascii="Arial" w:hAnsi="Arial" w:cs="Arial"/>
          <w:color w:val="4D4D4D"/>
          <w:kern w:val="0"/>
          <w:szCs w:val="24"/>
        </w:rPr>
        <w:t>.</w:t>
      </w:r>
    </w:p>
    <w:p w14:paraId="61A77681" w14:textId="3CCC116C" w:rsidR="00E7366B" w:rsidRDefault="00E7366B" w:rsidP="00E7366B">
      <w:pPr>
        <w:pStyle w:val="2"/>
        <w:rPr>
          <w:sz w:val="27"/>
        </w:rPr>
      </w:pPr>
      <w:r>
        <w:rPr>
          <w:rFonts w:hint="eastAsia"/>
        </w:rPr>
        <w:t>3</w:t>
      </w:r>
      <w:r>
        <w:rPr>
          <w:rFonts w:hint="eastAsia"/>
        </w:rPr>
        <w:t>、在页面刚加载时请求数据</w:t>
      </w:r>
    </w:p>
    <w:p w14:paraId="60BFBE14" w14:textId="77777777" w:rsidR="00E7366B" w:rsidRPr="00E7366B" w:rsidRDefault="00E7366B" w:rsidP="00E7366B">
      <w:pPr>
        <w:widowControl/>
        <w:shd w:val="clear" w:color="auto" w:fill="FFFFFF"/>
        <w:spacing w:after="240" w:line="360" w:lineRule="atLeast"/>
        <w:ind w:firstLineChars="0"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E7366B">
        <w:rPr>
          <w:rFonts w:ascii="Arial" w:hAnsi="Arial" w:cs="Arial"/>
          <w:color w:val="4D4D4D"/>
          <w:kern w:val="0"/>
          <w:szCs w:val="24"/>
        </w:rPr>
        <w:t>需要在页面刚加载的时候，自动请求一些初始化的数据。此时需要在页面的</w:t>
      </w:r>
      <w:proofErr w:type="spellStart"/>
      <w:r w:rsidRPr="00E7366B">
        <w:rPr>
          <w:rFonts w:ascii="Arial" w:hAnsi="Arial" w:cs="Arial"/>
          <w:color w:val="4D4D4D"/>
          <w:kern w:val="0"/>
          <w:szCs w:val="24"/>
        </w:rPr>
        <w:t>onLoad</w:t>
      </w:r>
      <w:proofErr w:type="spellEnd"/>
      <w:r w:rsidRPr="00E7366B">
        <w:rPr>
          <w:rFonts w:ascii="Arial" w:hAnsi="Arial" w:cs="Arial"/>
          <w:color w:val="4D4D4D"/>
          <w:kern w:val="0"/>
          <w:szCs w:val="24"/>
        </w:rPr>
        <w:t>事件中调用获取数据的函数。如：</w:t>
      </w:r>
    </w:p>
    <w:p w14:paraId="0C9E5E0B" w14:textId="0BAFAF8F" w:rsidR="00D557F5" w:rsidRDefault="0014509B" w:rsidP="00E7366B">
      <w:pPr>
        <w:ind w:firstLineChars="83" w:firstLine="199"/>
      </w:pPr>
      <w:r>
        <w:rPr>
          <w:noProof/>
        </w:rPr>
        <w:drawing>
          <wp:inline distT="0" distB="0" distL="0" distR="0" wp14:anchorId="3B7E0059" wp14:editId="6BE02B73">
            <wp:extent cx="3876703" cy="1285884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7F5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AB0EE" w14:textId="77777777" w:rsidR="00546BCD" w:rsidRDefault="00546BCD" w:rsidP="002E65EC">
      <w:pPr>
        <w:spacing w:line="240" w:lineRule="auto"/>
        <w:ind w:firstLine="480"/>
      </w:pPr>
      <w:r>
        <w:separator/>
      </w:r>
    </w:p>
  </w:endnote>
  <w:endnote w:type="continuationSeparator" w:id="0">
    <w:p w14:paraId="2D580327" w14:textId="77777777" w:rsidR="00546BCD" w:rsidRDefault="00546BCD" w:rsidP="002E65E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AC1BD" w14:textId="77777777" w:rsidR="002E65EC" w:rsidRDefault="002E65EC">
    <w:pPr>
      <w:pStyle w:val="af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159B9" w14:textId="77777777" w:rsidR="002E65EC" w:rsidRDefault="002E65EC">
    <w:pPr>
      <w:pStyle w:val="af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CD111" w14:textId="77777777" w:rsidR="002E65EC" w:rsidRDefault="002E65EC">
    <w:pPr>
      <w:pStyle w:val="af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526CF" w14:textId="77777777" w:rsidR="00546BCD" w:rsidRDefault="00546BCD" w:rsidP="002E65EC">
      <w:pPr>
        <w:spacing w:line="240" w:lineRule="auto"/>
        <w:ind w:firstLine="480"/>
      </w:pPr>
      <w:r>
        <w:separator/>
      </w:r>
    </w:p>
  </w:footnote>
  <w:footnote w:type="continuationSeparator" w:id="0">
    <w:p w14:paraId="788AA7B7" w14:textId="77777777" w:rsidR="00546BCD" w:rsidRDefault="00546BCD" w:rsidP="002E65E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80F09" w14:textId="77777777" w:rsidR="002E65EC" w:rsidRDefault="002E65EC">
    <w:pPr>
      <w:pStyle w:val="ad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D0A3C" w14:textId="77777777" w:rsidR="002E65EC" w:rsidRDefault="002E65EC">
    <w:pPr>
      <w:pStyle w:val="ad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6EF3B" w14:textId="77777777" w:rsidR="002E65EC" w:rsidRDefault="002E65EC">
    <w:pPr>
      <w:pStyle w:val="ad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563"/>
    <w:rsid w:val="00012B30"/>
    <w:rsid w:val="00037EF4"/>
    <w:rsid w:val="00055E99"/>
    <w:rsid w:val="000961FA"/>
    <w:rsid w:val="000974C2"/>
    <w:rsid w:val="00097FDD"/>
    <w:rsid w:val="000A52CE"/>
    <w:rsid w:val="000B150C"/>
    <w:rsid w:val="000C4874"/>
    <w:rsid w:val="000E2B57"/>
    <w:rsid w:val="0013772C"/>
    <w:rsid w:val="0014509B"/>
    <w:rsid w:val="001A0C53"/>
    <w:rsid w:val="001F288E"/>
    <w:rsid w:val="00210CC0"/>
    <w:rsid w:val="0023089A"/>
    <w:rsid w:val="00232CEC"/>
    <w:rsid w:val="00234C6D"/>
    <w:rsid w:val="00242037"/>
    <w:rsid w:val="0025316E"/>
    <w:rsid w:val="00253344"/>
    <w:rsid w:val="00272ADD"/>
    <w:rsid w:val="002806D0"/>
    <w:rsid w:val="00281D10"/>
    <w:rsid w:val="002B166B"/>
    <w:rsid w:val="002B39BB"/>
    <w:rsid w:val="002C1188"/>
    <w:rsid w:val="002E65EC"/>
    <w:rsid w:val="002F4D62"/>
    <w:rsid w:val="00311E52"/>
    <w:rsid w:val="00327460"/>
    <w:rsid w:val="00356D55"/>
    <w:rsid w:val="00364E26"/>
    <w:rsid w:val="00387059"/>
    <w:rsid w:val="003B52A7"/>
    <w:rsid w:val="003E1DA1"/>
    <w:rsid w:val="00403563"/>
    <w:rsid w:val="0040442C"/>
    <w:rsid w:val="00416BEA"/>
    <w:rsid w:val="00491928"/>
    <w:rsid w:val="004A4805"/>
    <w:rsid w:val="004C5EC5"/>
    <w:rsid w:val="004E377D"/>
    <w:rsid w:val="00546BCD"/>
    <w:rsid w:val="0055697A"/>
    <w:rsid w:val="00585E51"/>
    <w:rsid w:val="005A0A71"/>
    <w:rsid w:val="005B6A6D"/>
    <w:rsid w:val="005B7D7F"/>
    <w:rsid w:val="005D2CE0"/>
    <w:rsid w:val="005F28EE"/>
    <w:rsid w:val="005F4879"/>
    <w:rsid w:val="00625893"/>
    <w:rsid w:val="006507F6"/>
    <w:rsid w:val="00650BB9"/>
    <w:rsid w:val="00666003"/>
    <w:rsid w:val="00671B9E"/>
    <w:rsid w:val="00696009"/>
    <w:rsid w:val="006967D4"/>
    <w:rsid w:val="006B1FD8"/>
    <w:rsid w:val="006C6604"/>
    <w:rsid w:val="006D4AAC"/>
    <w:rsid w:val="006E57C4"/>
    <w:rsid w:val="006E6FB2"/>
    <w:rsid w:val="006F41B9"/>
    <w:rsid w:val="006F468E"/>
    <w:rsid w:val="00720392"/>
    <w:rsid w:val="00727E00"/>
    <w:rsid w:val="00795432"/>
    <w:rsid w:val="007A3753"/>
    <w:rsid w:val="007A625F"/>
    <w:rsid w:val="007A6BFE"/>
    <w:rsid w:val="007B276F"/>
    <w:rsid w:val="007E409F"/>
    <w:rsid w:val="007F62EF"/>
    <w:rsid w:val="007F79A7"/>
    <w:rsid w:val="008049FF"/>
    <w:rsid w:val="0082052F"/>
    <w:rsid w:val="00830270"/>
    <w:rsid w:val="008604B8"/>
    <w:rsid w:val="008D1EA8"/>
    <w:rsid w:val="008D3352"/>
    <w:rsid w:val="008F537D"/>
    <w:rsid w:val="00900190"/>
    <w:rsid w:val="009068C3"/>
    <w:rsid w:val="009628E6"/>
    <w:rsid w:val="009668CE"/>
    <w:rsid w:val="009A4C28"/>
    <w:rsid w:val="009B6544"/>
    <w:rsid w:val="009D110A"/>
    <w:rsid w:val="009F242D"/>
    <w:rsid w:val="00A163E9"/>
    <w:rsid w:val="00A241D2"/>
    <w:rsid w:val="00A35E11"/>
    <w:rsid w:val="00A3768F"/>
    <w:rsid w:val="00A62405"/>
    <w:rsid w:val="00A85893"/>
    <w:rsid w:val="00AB2905"/>
    <w:rsid w:val="00AB34D4"/>
    <w:rsid w:val="00B14EAC"/>
    <w:rsid w:val="00B35B7B"/>
    <w:rsid w:val="00B553A6"/>
    <w:rsid w:val="00B647D5"/>
    <w:rsid w:val="00B844BF"/>
    <w:rsid w:val="00B97350"/>
    <w:rsid w:val="00BC69BB"/>
    <w:rsid w:val="00BE0740"/>
    <w:rsid w:val="00BE3802"/>
    <w:rsid w:val="00BF3138"/>
    <w:rsid w:val="00C57764"/>
    <w:rsid w:val="00C61C35"/>
    <w:rsid w:val="00C742CA"/>
    <w:rsid w:val="00C9022F"/>
    <w:rsid w:val="00CF05EA"/>
    <w:rsid w:val="00D3001B"/>
    <w:rsid w:val="00D41B73"/>
    <w:rsid w:val="00D557F5"/>
    <w:rsid w:val="00D67E00"/>
    <w:rsid w:val="00D86D5F"/>
    <w:rsid w:val="00D92EF9"/>
    <w:rsid w:val="00DA118E"/>
    <w:rsid w:val="00DF7902"/>
    <w:rsid w:val="00E21870"/>
    <w:rsid w:val="00E37F2A"/>
    <w:rsid w:val="00E60058"/>
    <w:rsid w:val="00E672A6"/>
    <w:rsid w:val="00E70603"/>
    <w:rsid w:val="00E7366B"/>
    <w:rsid w:val="00EA7F20"/>
    <w:rsid w:val="00EB76FF"/>
    <w:rsid w:val="00EF5049"/>
    <w:rsid w:val="00F1361E"/>
    <w:rsid w:val="00F61146"/>
    <w:rsid w:val="00F73A21"/>
    <w:rsid w:val="00F92F53"/>
    <w:rsid w:val="00F961BA"/>
    <w:rsid w:val="00FC6689"/>
    <w:rsid w:val="00FC768E"/>
    <w:rsid w:val="00FD0E3B"/>
    <w:rsid w:val="00FF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699275"/>
  <w15:chartTrackingRefBased/>
  <w15:docId w15:val="{1F911323-25E4-4E6E-B1BC-D3CED718A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E00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aliases w:val="标题 1级"/>
    <w:basedOn w:val="a"/>
    <w:next w:val="a"/>
    <w:link w:val="10"/>
    <w:uiPriority w:val="9"/>
    <w:qFormat/>
    <w:rsid w:val="00D67E00"/>
    <w:pPr>
      <w:widowControl/>
      <w:shd w:val="clear" w:color="auto" w:fill="FFFFFF"/>
      <w:spacing w:before="360" w:after="120" w:line="480" w:lineRule="atLeast"/>
      <w:ind w:firstLineChars="0" w:firstLine="0"/>
      <w:jc w:val="left"/>
      <w:outlineLvl w:val="0"/>
    </w:pPr>
    <w:rPr>
      <w:rFonts w:ascii="微软雅黑" w:eastAsia="黑体" w:hAnsi="微软雅黑" w:cs="宋体"/>
      <w:bCs/>
      <w:color w:val="4F4F4F"/>
      <w:kern w:val="36"/>
      <w:sz w:val="28"/>
      <w:szCs w:val="33"/>
    </w:rPr>
  </w:style>
  <w:style w:type="paragraph" w:styleId="2">
    <w:name w:val="heading 2"/>
    <w:aliases w:val="标题 2级"/>
    <w:basedOn w:val="a"/>
    <w:next w:val="a"/>
    <w:link w:val="20"/>
    <w:uiPriority w:val="9"/>
    <w:unhideWhenUsed/>
    <w:qFormat/>
    <w:rsid w:val="00D67E00"/>
    <w:pPr>
      <w:keepNext/>
      <w:keepLines/>
      <w:shd w:val="clear" w:color="auto" w:fill="FFFFFF"/>
      <w:spacing w:before="360" w:after="120"/>
      <w:ind w:firstLineChars="0" w:firstLine="0"/>
      <w:outlineLvl w:val="1"/>
    </w:pPr>
    <w:rPr>
      <w:rFonts w:ascii="微软雅黑" w:hAnsi="微软雅黑" w:cstheme="majorBidi"/>
      <w:b/>
      <w:bCs/>
      <w:color w:val="4F4F4F"/>
      <w:sz w:val="28"/>
      <w:szCs w:val="30"/>
    </w:rPr>
  </w:style>
  <w:style w:type="paragraph" w:styleId="3">
    <w:name w:val="heading 3"/>
    <w:aliases w:val="标题3级"/>
    <w:basedOn w:val="a"/>
    <w:next w:val="a"/>
    <w:link w:val="30"/>
    <w:autoRedefine/>
    <w:uiPriority w:val="9"/>
    <w:unhideWhenUsed/>
    <w:qFormat/>
    <w:rsid w:val="00650BB9"/>
    <w:pPr>
      <w:keepNext/>
      <w:keepLines/>
      <w:spacing w:before="260" w:after="260"/>
      <w:ind w:firstLineChars="0" w:firstLine="0"/>
      <w:jc w:val="left"/>
      <w:outlineLvl w:val="2"/>
    </w:pPr>
    <w:rPr>
      <w:bCs/>
      <w:szCs w:val="32"/>
    </w:rPr>
  </w:style>
  <w:style w:type="paragraph" w:styleId="4">
    <w:name w:val="heading 4"/>
    <w:aliases w:val="补充事项"/>
    <w:basedOn w:val="a"/>
    <w:next w:val="a"/>
    <w:link w:val="40"/>
    <w:autoRedefine/>
    <w:uiPriority w:val="9"/>
    <w:unhideWhenUsed/>
    <w:rsid w:val="00253344"/>
    <w:pPr>
      <w:keepNext/>
      <w:keepLines/>
      <w:spacing w:before="280" w:after="290" w:line="240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aliases w:val="附件清单"/>
    <w:basedOn w:val="a"/>
    <w:next w:val="a"/>
    <w:link w:val="50"/>
    <w:autoRedefine/>
    <w:uiPriority w:val="9"/>
    <w:unhideWhenUsed/>
    <w:rsid w:val="009B6544"/>
    <w:pPr>
      <w:keepNext/>
      <w:keepLines/>
      <w:spacing w:before="280" w:after="290"/>
      <w:jc w:val="left"/>
      <w:outlineLvl w:val="4"/>
    </w:pPr>
    <w:rPr>
      <w:b/>
      <w:bCs/>
      <w:sz w:val="28"/>
      <w:szCs w:val="28"/>
    </w:rPr>
  </w:style>
  <w:style w:type="paragraph" w:styleId="6">
    <w:name w:val="heading 6"/>
    <w:aliases w:val="附件清单内容"/>
    <w:basedOn w:val="a"/>
    <w:next w:val="a"/>
    <w:link w:val="60"/>
    <w:autoRedefine/>
    <w:uiPriority w:val="9"/>
    <w:unhideWhenUsed/>
    <w:rsid w:val="009B6544"/>
    <w:pPr>
      <w:keepNext/>
      <w:keepLines/>
      <w:spacing w:before="240" w:after="64"/>
      <w:jc w:val="left"/>
      <w:outlineLvl w:val="5"/>
    </w:pPr>
    <w:rPr>
      <w:rFonts w:asciiTheme="majorHAnsi" w:hAnsiTheme="majorHAnsi" w:cstheme="majorBidi"/>
      <w:b/>
      <w:bCs/>
      <w:szCs w:val="24"/>
    </w:rPr>
  </w:style>
  <w:style w:type="paragraph" w:styleId="7">
    <w:name w:val="heading 7"/>
    <w:aliases w:val="标题 3级"/>
    <w:basedOn w:val="a"/>
    <w:next w:val="a"/>
    <w:link w:val="70"/>
    <w:uiPriority w:val="9"/>
    <w:unhideWhenUsed/>
    <w:rsid w:val="00D67E00"/>
    <w:pPr>
      <w:keepNext/>
      <w:keepLines/>
      <w:spacing w:before="240" w:after="64"/>
      <w:ind w:firstLineChars="0" w:firstLine="0"/>
      <w:jc w:val="left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rsid w:val="002533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rsid w:val="0025334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主标题"/>
    <w:basedOn w:val="a"/>
    <w:next w:val="a"/>
    <w:link w:val="a4"/>
    <w:autoRedefine/>
    <w:uiPriority w:val="10"/>
    <w:qFormat/>
    <w:rsid w:val="00253344"/>
    <w:pPr>
      <w:spacing w:before="240" w:after="60" w:line="240" w:lineRule="auto"/>
      <w:ind w:firstLineChars="0" w:firstLine="640"/>
      <w:jc w:val="center"/>
      <w:outlineLvl w:val="0"/>
    </w:pPr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a4">
    <w:name w:val="标题 字符"/>
    <w:aliases w:val="主标题 字符"/>
    <w:basedOn w:val="a0"/>
    <w:link w:val="a3"/>
    <w:uiPriority w:val="10"/>
    <w:rsid w:val="00253344"/>
    <w:rPr>
      <w:rFonts w:asciiTheme="majorHAnsi" w:eastAsia="黑体" w:hAnsiTheme="majorHAnsi" w:cstheme="majorBidi"/>
      <w:b/>
      <w:bCs/>
      <w:sz w:val="36"/>
      <w:szCs w:val="32"/>
    </w:rPr>
  </w:style>
  <w:style w:type="paragraph" w:styleId="a5">
    <w:name w:val="Subtitle"/>
    <w:aliases w:val="表头"/>
    <w:next w:val="a"/>
    <w:link w:val="a6"/>
    <w:uiPriority w:val="11"/>
    <w:qFormat/>
    <w:rsid w:val="00BE3802"/>
    <w:pPr>
      <w:spacing w:before="240" w:after="60" w:line="360" w:lineRule="auto"/>
      <w:outlineLvl w:val="1"/>
    </w:pPr>
    <w:rPr>
      <w:rFonts w:eastAsia="宋体"/>
      <w:b/>
      <w:bCs/>
      <w:iCs/>
      <w:color w:val="404040" w:themeColor="text1" w:themeTint="BF"/>
      <w:kern w:val="28"/>
      <w:sz w:val="24"/>
      <w:szCs w:val="32"/>
    </w:rPr>
  </w:style>
  <w:style w:type="character" w:customStyle="1" w:styleId="a6">
    <w:name w:val="副标题 字符"/>
    <w:aliases w:val="表头 字符"/>
    <w:basedOn w:val="a0"/>
    <w:link w:val="a5"/>
    <w:uiPriority w:val="11"/>
    <w:rsid w:val="00BE3802"/>
    <w:rPr>
      <w:rFonts w:eastAsia="宋体"/>
      <w:b/>
      <w:bCs/>
      <w:iCs/>
      <w:color w:val="404040" w:themeColor="text1" w:themeTint="BF"/>
      <w:kern w:val="28"/>
      <w:sz w:val="24"/>
      <w:szCs w:val="32"/>
    </w:rPr>
  </w:style>
  <w:style w:type="character" w:customStyle="1" w:styleId="10">
    <w:name w:val="标题 1 字符"/>
    <w:aliases w:val="标题 1级 字符"/>
    <w:basedOn w:val="a0"/>
    <w:link w:val="1"/>
    <w:uiPriority w:val="9"/>
    <w:rsid w:val="00D67E00"/>
    <w:rPr>
      <w:rFonts w:ascii="微软雅黑" w:eastAsia="黑体" w:hAnsi="微软雅黑" w:cs="宋体"/>
      <w:bCs/>
      <w:color w:val="4F4F4F"/>
      <w:kern w:val="36"/>
      <w:sz w:val="28"/>
      <w:szCs w:val="33"/>
      <w:shd w:val="clear" w:color="auto" w:fill="FFFFFF"/>
    </w:rPr>
  </w:style>
  <w:style w:type="character" w:customStyle="1" w:styleId="20">
    <w:name w:val="标题 2 字符"/>
    <w:aliases w:val="标题 2级 字符"/>
    <w:basedOn w:val="a0"/>
    <w:link w:val="2"/>
    <w:uiPriority w:val="9"/>
    <w:rsid w:val="00D67E00"/>
    <w:rPr>
      <w:rFonts w:ascii="微软雅黑" w:eastAsia="宋体" w:hAnsi="微软雅黑" w:cstheme="majorBidi"/>
      <w:b/>
      <w:bCs/>
      <w:color w:val="4F4F4F"/>
      <w:sz w:val="28"/>
      <w:szCs w:val="30"/>
      <w:shd w:val="clear" w:color="auto" w:fill="FFFFFF"/>
    </w:rPr>
  </w:style>
  <w:style w:type="character" w:customStyle="1" w:styleId="30">
    <w:name w:val="标题 3 字符"/>
    <w:aliases w:val="标题3级 字符"/>
    <w:basedOn w:val="a0"/>
    <w:link w:val="3"/>
    <w:uiPriority w:val="9"/>
    <w:rsid w:val="00650BB9"/>
    <w:rPr>
      <w:rFonts w:eastAsia="宋体"/>
      <w:bCs/>
      <w:sz w:val="24"/>
      <w:szCs w:val="32"/>
    </w:rPr>
  </w:style>
  <w:style w:type="character" w:customStyle="1" w:styleId="40">
    <w:name w:val="标题 4 字符"/>
    <w:aliases w:val="补充事项 字符"/>
    <w:basedOn w:val="a0"/>
    <w:link w:val="4"/>
    <w:uiPriority w:val="9"/>
    <w:rsid w:val="00253344"/>
    <w:rPr>
      <w:rFonts w:asciiTheme="majorHAnsi" w:eastAsia="宋体" w:hAnsiTheme="majorHAnsi" w:cstheme="majorBidi"/>
      <w:b/>
      <w:bCs/>
      <w:sz w:val="24"/>
      <w:szCs w:val="28"/>
    </w:rPr>
  </w:style>
  <w:style w:type="character" w:customStyle="1" w:styleId="50">
    <w:name w:val="标题 5 字符"/>
    <w:aliases w:val="附件清单 字符"/>
    <w:basedOn w:val="a0"/>
    <w:link w:val="5"/>
    <w:uiPriority w:val="9"/>
    <w:rsid w:val="009B6544"/>
    <w:rPr>
      <w:rFonts w:eastAsia="宋体"/>
      <w:b/>
      <w:bCs/>
      <w:sz w:val="28"/>
      <w:szCs w:val="28"/>
    </w:rPr>
  </w:style>
  <w:style w:type="character" w:customStyle="1" w:styleId="60">
    <w:name w:val="标题 6 字符"/>
    <w:aliases w:val="附件清单内容 字符"/>
    <w:basedOn w:val="a0"/>
    <w:link w:val="6"/>
    <w:uiPriority w:val="9"/>
    <w:rsid w:val="009B6544"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70">
    <w:name w:val="标题 7 字符"/>
    <w:aliases w:val="标题 3级 字符"/>
    <w:basedOn w:val="a0"/>
    <w:link w:val="7"/>
    <w:uiPriority w:val="9"/>
    <w:rsid w:val="00D67E00"/>
    <w:rPr>
      <w:rFonts w:eastAsia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25334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253344"/>
    <w:rPr>
      <w:rFonts w:asciiTheme="majorHAnsi" w:eastAsiaTheme="majorEastAsia" w:hAnsiTheme="majorHAnsi" w:cstheme="majorBidi"/>
    </w:rPr>
  </w:style>
  <w:style w:type="character" w:styleId="a7">
    <w:name w:val="Strong"/>
    <w:basedOn w:val="a0"/>
    <w:uiPriority w:val="22"/>
    <w:rsid w:val="00253344"/>
    <w:rPr>
      <w:b/>
      <w:bCs/>
    </w:rPr>
  </w:style>
  <w:style w:type="character" w:styleId="a8">
    <w:name w:val="Emphasis"/>
    <w:basedOn w:val="a0"/>
    <w:uiPriority w:val="20"/>
    <w:rsid w:val="00253344"/>
    <w:rPr>
      <w:i/>
      <w:iCs/>
    </w:rPr>
  </w:style>
  <w:style w:type="paragraph" w:styleId="a9">
    <w:name w:val="No Spacing"/>
    <w:uiPriority w:val="1"/>
    <w:rsid w:val="00253344"/>
    <w:pPr>
      <w:widowControl w:val="0"/>
      <w:ind w:firstLineChars="200" w:firstLine="200"/>
      <w:jc w:val="both"/>
    </w:pPr>
    <w:rPr>
      <w:rFonts w:eastAsia="宋体"/>
      <w:sz w:val="24"/>
      <w:szCs w:val="22"/>
    </w:rPr>
  </w:style>
  <w:style w:type="character" w:styleId="aa">
    <w:name w:val="Subtle Emphasis"/>
    <w:basedOn w:val="a0"/>
    <w:uiPriority w:val="19"/>
    <w:rsid w:val="00253344"/>
    <w:rPr>
      <w:i/>
      <w:iCs/>
      <w:color w:val="404040" w:themeColor="text1" w:themeTint="BF"/>
    </w:rPr>
  </w:style>
  <w:style w:type="character" w:styleId="ab">
    <w:name w:val="Intense Emphasis"/>
    <w:basedOn w:val="a0"/>
    <w:uiPriority w:val="21"/>
    <w:rsid w:val="00253344"/>
    <w:rPr>
      <w:i/>
      <w:iCs/>
      <w:color w:val="4472C4" w:themeColor="accent1"/>
    </w:rPr>
  </w:style>
  <w:style w:type="character" w:styleId="ac">
    <w:name w:val="Intense Reference"/>
    <w:basedOn w:val="a0"/>
    <w:uiPriority w:val="32"/>
    <w:rsid w:val="00253344"/>
    <w:rPr>
      <w:b/>
      <w:bCs/>
      <w:smallCaps/>
      <w:color w:val="4472C4" w:themeColor="accent1"/>
      <w:spacing w:val="5"/>
    </w:rPr>
  </w:style>
  <w:style w:type="paragraph" w:styleId="ad">
    <w:name w:val="header"/>
    <w:basedOn w:val="a"/>
    <w:link w:val="ae"/>
    <w:uiPriority w:val="99"/>
    <w:unhideWhenUsed/>
    <w:rsid w:val="002E65E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2E65EC"/>
    <w:rPr>
      <w:rFonts w:eastAsia="宋体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2E65EC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2E65EC"/>
    <w:rPr>
      <w:rFonts w:eastAsia="宋体"/>
      <w:sz w:val="18"/>
      <w:szCs w:val="18"/>
    </w:rPr>
  </w:style>
  <w:style w:type="paragraph" w:styleId="af1">
    <w:name w:val="Normal (Web)"/>
    <w:basedOn w:val="a"/>
    <w:uiPriority w:val="99"/>
    <w:semiHidden/>
    <w:unhideWhenUsed/>
    <w:rsid w:val="00BC69BB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customStyle="1" w:styleId="af2">
    <w:name w:val="图片"/>
    <w:basedOn w:val="a"/>
    <w:link w:val="af3"/>
    <w:qFormat/>
    <w:rsid w:val="00D41B73"/>
    <w:pPr>
      <w:ind w:firstLineChars="0" w:firstLine="0"/>
    </w:pPr>
    <w:rPr>
      <w:noProof/>
    </w:rPr>
  </w:style>
  <w:style w:type="character" w:customStyle="1" w:styleId="af3">
    <w:name w:val="图片 字符"/>
    <w:basedOn w:val="a0"/>
    <w:link w:val="af2"/>
    <w:rsid w:val="00D41B73"/>
    <w:rPr>
      <w:rFonts w:eastAsia="宋体"/>
      <w:noProof/>
      <w:sz w:val="24"/>
    </w:rPr>
  </w:style>
  <w:style w:type="table" w:styleId="af4">
    <w:name w:val="Table Grid"/>
    <w:basedOn w:val="a1"/>
    <w:uiPriority w:val="39"/>
    <w:rsid w:val="00D92E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List Paragraph"/>
    <w:basedOn w:val="a"/>
    <w:uiPriority w:val="34"/>
    <w:qFormat/>
    <w:rsid w:val="005B6A6D"/>
    <w:pPr>
      <w:ind w:firstLine="420"/>
    </w:pPr>
  </w:style>
  <w:style w:type="character" w:customStyle="1" w:styleId="hljs-tag">
    <w:name w:val="hljs-tag"/>
    <w:basedOn w:val="a0"/>
    <w:rsid w:val="009F242D"/>
  </w:style>
  <w:style w:type="character" w:customStyle="1" w:styleId="hljs-name">
    <w:name w:val="hljs-name"/>
    <w:basedOn w:val="a0"/>
    <w:rsid w:val="009F242D"/>
  </w:style>
  <w:style w:type="character" w:customStyle="1" w:styleId="hljs-attr">
    <w:name w:val="hljs-attr"/>
    <w:basedOn w:val="a0"/>
    <w:rsid w:val="009F242D"/>
  </w:style>
  <w:style w:type="character" w:customStyle="1" w:styleId="hljs-string">
    <w:name w:val="hljs-string"/>
    <w:basedOn w:val="a0"/>
    <w:rsid w:val="009F242D"/>
  </w:style>
  <w:style w:type="paragraph" w:styleId="HTML">
    <w:name w:val="HTML Preformatted"/>
    <w:basedOn w:val="a"/>
    <w:link w:val="HTML0"/>
    <w:uiPriority w:val="99"/>
    <w:semiHidden/>
    <w:unhideWhenUsed/>
    <w:rsid w:val="00C742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742C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742CA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4908</TotalTime>
  <Pages>21</Pages>
  <Words>872</Words>
  <Characters>4975</Characters>
  <Application>Microsoft Office Word</Application>
  <DocSecurity>0</DocSecurity>
  <Lines>41</Lines>
  <Paragraphs>11</Paragraphs>
  <ScaleCrop>false</ScaleCrop>
  <Company/>
  <LinksUpToDate>false</LinksUpToDate>
  <CharactersWithSpaces>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先生</dc:creator>
  <cp:keywords/>
  <dc:description/>
  <cp:lastModifiedBy>林 先生</cp:lastModifiedBy>
  <cp:revision>122</cp:revision>
  <dcterms:created xsi:type="dcterms:W3CDTF">2023-02-06T07:58:00Z</dcterms:created>
  <dcterms:modified xsi:type="dcterms:W3CDTF">2023-02-21T02:54:00Z</dcterms:modified>
</cp:coreProperties>
</file>